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 w:cs="宋体-方正超大字符集"/>
          <w:bCs/>
          <w:sz w:val="36"/>
          <w:szCs w:val="36"/>
        </w:rPr>
      </w:pPr>
      <w:r>
        <w:rPr>
          <w:rFonts w:hint="eastAsia" w:ascii="黑体" w:hAnsi="黑体" w:eastAsia="黑体" w:cs="宋体-方正超大字符集"/>
          <w:bCs/>
          <w:sz w:val="36"/>
          <w:szCs w:val="36"/>
          <w:lang w:val="en-US" w:eastAsia="zh-CN"/>
        </w:rPr>
        <w:t>第四届全国品牌故事大赛微电影比赛获奖名单</w:t>
      </w:r>
    </w:p>
    <w:tbl>
      <w:tblPr>
        <w:tblStyle w:val="3"/>
        <w:tblW w:w="9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4773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72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4"/>
              </w:rPr>
              <w:t>奖项</w:t>
            </w:r>
          </w:p>
        </w:tc>
        <w:tc>
          <w:tcPr>
            <w:tcW w:w="477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411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4"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restart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4"/>
              </w:rPr>
              <w:t>一 等 奖</w:t>
            </w:r>
          </w:p>
        </w:tc>
        <w:tc>
          <w:tcPr>
            <w:tcW w:w="477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广西桂人堂金花茶产业集团股份有限公司</w:t>
            </w:r>
          </w:p>
        </w:tc>
        <w:tc>
          <w:tcPr>
            <w:tcW w:w="411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《金花寨》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鲜绿园（深圳）果蔬饮料有限公司</w:t>
            </w:r>
          </w:p>
        </w:tc>
        <w:tc>
          <w:tcPr>
            <w:tcW w:w="411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《幸福的味道》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中国石油西部管道公司</w:t>
            </w:r>
          </w:p>
        </w:tc>
        <w:tc>
          <w:tcPr>
            <w:tcW w:w="411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《国门有我》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restart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4"/>
              </w:rPr>
              <w:t>二 等 奖</w:t>
            </w:r>
          </w:p>
        </w:tc>
        <w:tc>
          <w:tcPr>
            <w:tcW w:w="477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好想你枣业股份有限公司</w:t>
            </w:r>
          </w:p>
        </w:tc>
        <w:tc>
          <w:tcPr>
            <w:tcW w:w="411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《真情实意好想你》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海能达通信股份有限公司</w:t>
            </w:r>
          </w:p>
        </w:tc>
        <w:tc>
          <w:tcPr>
            <w:tcW w:w="411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《我的警察爸爸》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重庆鸽牌电线电缆有限公司</w:t>
            </w:r>
          </w:p>
        </w:tc>
        <w:tc>
          <w:tcPr>
            <w:tcW w:w="411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《莽哥的逆袭》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国网温州市洞头区供电公司</w:t>
            </w:r>
          </w:p>
        </w:tc>
        <w:tc>
          <w:tcPr>
            <w:tcW w:w="411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《守望大翟岛》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马鞍山钢铁股份公司车轮公司</w:t>
            </w:r>
          </w:p>
        </w:tc>
        <w:tc>
          <w:tcPr>
            <w:tcW w:w="411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《马钢车轮的故事》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西安西电变压器有限责任公司</w:t>
            </w:r>
          </w:p>
        </w:tc>
        <w:tc>
          <w:tcPr>
            <w:tcW w:w="411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《敬礼 以时代的名义》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restart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4"/>
              </w:rPr>
              <w:t>三 等 奖</w:t>
            </w:r>
          </w:p>
        </w:tc>
        <w:tc>
          <w:tcPr>
            <w:tcW w:w="477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新疆天山农村商业银行股份有限公司</w:t>
            </w:r>
          </w:p>
        </w:tc>
        <w:tc>
          <w:tcPr>
            <w:tcW w:w="411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《温暖》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中国移动通信集团新疆有限公司</w:t>
            </w:r>
          </w:p>
        </w:tc>
        <w:tc>
          <w:tcPr>
            <w:tcW w:w="411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《时刻监控网络，责任铸就畅通》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华北制药股份有限公司</w:t>
            </w:r>
          </w:p>
        </w:tc>
        <w:tc>
          <w:tcPr>
            <w:tcW w:w="411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《三代华药人的激情延续》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贵州中烟工业有限责任公司</w:t>
            </w:r>
          </w:p>
        </w:tc>
        <w:tc>
          <w:tcPr>
            <w:tcW w:w="411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《父子》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西藏阜康医院</w:t>
            </w:r>
          </w:p>
        </w:tc>
        <w:tc>
          <w:tcPr>
            <w:tcW w:w="411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《一名医生的心声》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国网浙江平阳县供电有限责任公司</w:t>
            </w:r>
          </w:p>
        </w:tc>
        <w:tc>
          <w:tcPr>
            <w:tcW w:w="411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《南麂之光》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上海国际机场股份有限公司</w:t>
            </w:r>
          </w:p>
        </w:tc>
        <w:tc>
          <w:tcPr>
            <w:tcW w:w="411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《回家》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安徽老乡鸡餐饮有限公司</w:t>
            </w:r>
          </w:p>
        </w:tc>
        <w:tc>
          <w:tcPr>
            <w:tcW w:w="411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《把爱送回家》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重庆登康口腔护理用品股份有限公司</w:t>
            </w:r>
          </w:p>
        </w:tc>
        <w:tc>
          <w:tcPr>
            <w:tcW w:w="411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《因为热爱》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一加一天然面粉有限公司</w:t>
            </w:r>
          </w:p>
        </w:tc>
        <w:tc>
          <w:tcPr>
            <w:tcW w:w="411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《一个大白馒头的故事》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上海海博出租汽车有限公司</w:t>
            </w:r>
          </w:p>
        </w:tc>
        <w:tc>
          <w:tcPr>
            <w:tcW w:w="411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《快乐的哥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—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卞军》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上海浦东发展银行上海分行</w:t>
            </w:r>
          </w:p>
        </w:tc>
        <w:tc>
          <w:tcPr>
            <w:tcW w:w="411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《拾忆》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66F24"/>
    <w:rsid w:val="2BB66F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2016-11-09T06:44:00Z</dcterms:created>
  <dc:creator>caq</dc:creator>
  <cp:lastModifiedBy>caq</cp:lastModifiedBy>
  <dcterms:modified xsi:type="dcterms:W3CDTF">2016-11-09T06:44:31Z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