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A1" w:rsidRPr="0060243B" w:rsidRDefault="003B75A1" w:rsidP="003B75A1">
      <w:pPr>
        <w:adjustRightInd w:val="0"/>
        <w:snapToGrid w:val="0"/>
        <w:spacing w:line="360" w:lineRule="auto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 w:rsidRPr="0060243B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全面质量管理知识普及教育师资培训报名表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3B75A1" w:rsidTr="007C120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75A1" w:rsidTr="007C120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75A1" w:rsidTr="007C120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75A1" w:rsidTr="007C120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75A1" w:rsidTr="007C1207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共人</w:t>
            </w:r>
            <w:proofErr w:type="gramEnd"/>
          </w:p>
        </w:tc>
      </w:tr>
      <w:tr w:rsidR="003B75A1" w:rsidTr="007C1207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3B75A1" w:rsidTr="007C120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3B75A1" w:rsidRDefault="003B75A1" w:rsidP="007C12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3B75A1" w:rsidRDefault="003B75A1" w:rsidP="007C12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B75A1" w:rsidRDefault="003B75A1" w:rsidP="007C12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75A1" w:rsidTr="007C120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3B75A1" w:rsidRDefault="003B75A1" w:rsidP="007C12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3B75A1" w:rsidRDefault="003B75A1" w:rsidP="007C12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B75A1" w:rsidRDefault="003B75A1" w:rsidP="007C12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75A1" w:rsidTr="007C120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3B75A1" w:rsidRDefault="003B75A1" w:rsidP="007C12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3B75A1" w:rsidRDefault="003B75A1" w:rsidP="007C12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B75A1" w:rsidRDefault="003B75A1" w:rsidP="007C12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75A1" w:rsidTr="007C120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3B75A1" w:rsidRDefault="003B75A1" w:rsidP="007C12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3B75A1" w:rsidRDefault="003B75A1" w:rsidP="007C12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B75A1" w:rsidRDefault="003B75A1" w:rsidP="007C12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75A1" w:rsidTr="007C120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75A1" w:rsidTr="007C1207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:rsidR="003B75A1" w:rsidRDefault="003B75A1" w:rsidP="007C1207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3B75A1" w:rsidTr="007C1207">
        <w:trPr>
          <w:trHeight w:val="101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:rsidR="003B75A1" w:rsidRDefault="003B75A1" w:rsidP="007C120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2500元/人。（含授课费、培训期间午餐、资料费、证书费等；已获中国质协全面质量管理教师资格证书者，培训费优惠至2000元/人。若企业选派多人参加培训，每选送6人，可免1名领队的培训费用。）住宿及晚餐统一安排，费用自理。</w:t>
            </w:r>
          </w:p>
        </w:tc>
      </w:tr>
      <w:tr w:rsidR="003B75A1" w:rsidTr="007C1207">
        <w:trPr>
          <w:trHeight w:val="89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:rsidR="003B75A1" w:rsidRDefault="003B75A1" w:rsidP="007C1207"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可在报到时缴纳现金，或在报到前一周将费用汇至指定账户（请注明“培训中心收”）。</w:t>
            </w:r>
          </w:p>
          <w:p w:rsidR="003B75A1" w:rsidRDefault="003B75A1" w:rsidP="007C1207">
            <w:pPr>
              <w:spacing w:afterLines="2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□现金          □汇款         □支票（仅限北京学员）</w:t>
            </w:r>
          </w:p>
        </w:tc>
      </w:tr>
      <w:tr w:rsidR="003B75A1" w:rsidTr="007C1207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:rsidR="003B75A1" w:rsidRPr="00060EC2" w:rsidRDefault="003B75A1" w:rsidP="007C1207"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 w:themeColor="text1"/>
                <w:sz w:val="24"/>
              </w:rPr>
            </w:pPr>
            <w:r w:rsidRPr="00060EC2">
              <w:rPr>
                <w:rFonts w:ascii="宋体" w:hAnsi="宋体" w:hint="eastAsia"/>
                <w:color w:val="000000" w:themeColor="text1"/>
                <w:sz w:val="24"/>
              </w:rPr>
              <w:t>户  名：中国质量协会        开户行：中国工商银行北京西四支行</w:t>
            </w:r>
          </w:p>
          <w:p w:rsidR="003B75A1" w:rsidRPr="00060EC2" w:rsidRDefault="003B75A1" w:rsidP="007C12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 w:rsidRPr="00060EC2">
              <w:rPr>
                <w:rFonts w:ascii="宋体" w:hAnsi="宋体" w:hint="eastAsia"/>
                <w:color w:val="000000" w:themeColor="text1"/>
                <w:sz w:val="24"/>
              </w:rPr>
              <w:t>账</w:t>
            </w:r>
            <w:proofErr w:type="gramEnd"/>
            <w:r w:rsidRPr="00060EC2">
              <w:rPr>
                <w:rFonts w:ascii="宋体" w:hAnsi="宋体" w:hint="eastAsia"/>
                <w:color w:val="000000" w:themeColor="text1"/>
                <w:sz w:val="24"/>
              </w:rPr>
              <w:t xml:space="preserve">  号：0200002809014498969</w:t>
            </w:r>
          </w:p>
        </w:tc>
      </w:tr>
      <w:tr w:rsidR="003B75A1" w:rsidTr="007C1207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专用发票开具</w:t>
            </w:r>
          </w:p>
        </w:tc>
        <w:tc>
          <w:tcPr>
            <w:tcW w:w="7920" w:type="dxa"/>
            <w:gridSpan w:val="7"/>
            <w:vAlign w:val="center"/>
          </w:tcPr>
          <w:p w:rsidR="003B75A1" w:rsidRPr="00E959FC" w:rsidRDefault="003B75A1" w:rsidP="007C1207">
            <w:pPr>
              <w:rPr>
                <w:rFonts w:ascii="宋体" w:hAnsi="宋体"/>
                <w:b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:rsidR="003B75A1" w:rsidRPr="00E959FC" w:rsidRDefault="003B75A1" w:rsidP="007C1207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:rsidR="003B75A1" w:rsidRPr="00E959FC" w:rsidRDefault="003B75A1" w:rsidP="007C1207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 w:rsidRPr="00E959FC">
              <w:rPr>
                <w:rFonts w:ascii="宋体" w:hAnsi="宋体" w:hint="eastAsia"/>
                <w:sz w:val="24"/>
              </w:rPr>
              <w:t>。</w:t>
            </w:r>
          </w:p>
          <w:p w:rsidR="003B75A1" w:rsidRDefault="003B75A1" w:rsidP="007C120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  纳税人识别号:          </w:t>
            </w:r>
          </w:p>
          <w:p w:rsidR="003B75A1" w:rsidRDefault="003B75A1" w:rsidP="007C120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地址、电话:                  </w:t>
            </w:r>
          </w:p>
          <w:p w:rsidR="003B75A1" w:rsidRDefault="003B75A1" w:rsidP="007C120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开户行、账号:                        </w:t>
            </w:r>
          </w:p>
          <w:p w:rsidR="003B75A1" w:rsidRDefault="003B75A1" w:rsidP="007C120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开票内容： □培训费 □会务费    </w:t>
            </w:r>
          </w:p>
        </w:tc>
      </w:tr>
      <w:tr w:rsidR="003B75A1" w:rsidTr="007C1207">
        <w:trPr>
          <w:trHeight w:val="53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3B75A1" w:rsidRDefault="003B75A1" w:rsidP="007C1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:rsidR="003B75A1" w:rsidRPr="00060EC2" w:rsidRDefault="003B75A1" w:rsidP="007C1207">
            <w:pPr>
              <w:rPr>
                <w:rFonts w:ascii="宋体" w:hAnsi="宋体"/>
                <w:b/>
                <w:sz w:val="24"/>
                <w:u w:val="single"/>
              </w:rPr>
            </w:pPr>
            <w:r w:rsidRPr="00060EC2">
              <w:rPr>
                <w:rFonts w:ascii="宋体" w:hAnsi="宋体" w:hint="eastAsia"/>
                <w:b/>
                <w:sz w:val="24"/>
                <w:u w:val="single"/>
              </w:rPr>
              <w:t>知识更新者，请将中国质协全面质量管理教师资格证书复印件传真至010-66025658或电子邮件至xingweiwei@caq.org.cn。</w:t>
            </w:r>
          </w:p>
        </w:tc>
      </w:tr>
    </w:tbl>
    <w:p w:rsidR="003B75A1" w:rsidRPr="00060EC2" w:rsidRDefault="003B75A1" w:rsidP="003B75A1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060EC2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中国质协联系人：</w:t>
      </w:r>
      <w:proofErr w:type="gramStart"/>
      <w:r w:rsidRPr="00060EC2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邢</w:t>
      </w:r>
      <w:proofErr w:type="gramEnd"/>
      <w:r w:rsidRPr="00060EC2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微微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 xml:space="preserve">    联系</w:t>
      </w:r>
      <w:r w:rsidRPr="00060EC2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电话：(010)68416632</w:t>
      </w:r>
    </w:p>
    <w:p w:rsidR="003B75A1" w:rsidRPr="00060EC2" w:rsidRDefault="003B75A1" w:rsidP="003B75A1">
      <w:pPr>
        <w:adjustRightInd w:val="0"/>
        <w:snapToGrid w:val="0"/>
        <w:spacing w:line="360" w:lineRule="auto"/>
        <w:ind w:leftChars="-67" w:left="-141" w:firstLineChars="49" w:firstLine="118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060EC2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传真：(010)66025658    E-mail：xingweiwei@caq.org.cn</w:t>
      </w:r>
    </w:p>
    <w:p w:rsidR="003B75A1" w:rsidRPr="00982ED8" w:rsidRDefault="003B75A1" w:rsidP="003B75A1">
      <w:pPr>
        <w:adjustRightInd w:val="0"/>
        <w:snapToGrid w:val="0"/>
        <w:spacing w:line="360" w:lineRule="auto"/>
        <w:ind w:leftChars="-67" w:left="-141" w:firstLineChars="49" w:firstLine="118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982ED8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新疆维吾尔自治区质量协会联系人：蒋兴昌</w:t>
      </w:r>
    </w:p>
    <w:p w:rsidR="003B75A1" w:rsidRPr="00AD7E57" w:rsidRDefault="003B75A1" w:rsidP="003B75A1">
      <w:pPr>
        <w:adjustRightInd w:val="0"/>
        <w:snapToGrid w:val="0"/>
        <w:spacing w:line="360" w:lineRule="auto"/>
        <w:ind w:leftChars="-67" w:left="-141" w:firstLineChars="49" w:firstLine="118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982ED8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联系电话：</w:t>
      </w:r>
      <w:r w:rsidRPr="00982ED8">
        <w:rPr>
          <w:rFonts w:asciiTheme="minorEastAsia" w:eastAsiaTheme="minorEastAsia" w:hAnsiTheme="minorEastAsia"/>
          <w:b/>
          <w:color w:val="000000" w:themeColor="text1"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（</w:t>
      </w:r>
      <w:r w:rsidRPr="00982ED8">
        <w:rPr>
          <w:rFonts w:asciiTheme="minorEastAsia" w:eastAsiaTheme="minorEastAsia" w:hAnsiTheme="minorEastAsia"/>
          <w:b/>
          <w:color w:val="000000" w:themeColor="text1"/>
          <w:sz w:val="24"/>
        </w:rPr>
        <w:t>0991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）</w:t>
      </w:r>
      <w:r w:rsidRPr="00982ED8">
        <w:rPr>
          <w:rFonts w:asciiTheme="minorEastAsia" w:eastAsiaTheme="minorEastAsia" w:hAnsiTheme="minorEastAsia"/>
          <w:b/>
          <w:color w:val="000000" w:themeColor="text1"/>
          <w:sz w:val="24"/>
        </w:rPr>
        <w:t>4583319</w:t>
      </w:r>
      <w:r w:rsidRPr="00982ED8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、</w:t>
      </w:r>
      <w:r w:rsidRPr="00982ED8">
        <w:rPr>
          <w:rFonts w:asciiTheme="minorEastAsia" w:eastAsiaTheme="minorEastAsia" w:hAnsiTheme="minorEastAsia"/>
          <w:b/>
          <w:color w:val="000000" w:themeColor="text1"/>
          <w:sz w:val="24"/>
        </w:rPr>
        <w:t>13899914649     E - mail</w:t>
      </w:r>
      <w:r w:rsidRPr="00982ED8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：</w:t>
      </w:r>
      <w:r w:rsidRPr="00982ED8">
        <w:rPr>
          <w:rFonts w:asciiTheme="minorEastAsia" w:eastAsiaTheme="minorEastAsia" w:hAnsiTheme="minorEastAsia"/>
          <w:b/>
          <w:color w:val="000000" w:themeColor="text1"/>
          <w:sz w:val="24"/>
        </w:rPr>
        <w:t xml:space="preserve">nsr96@sina.com </w:t>
      </w:r>
      <w:hyperlink r:id="rId5" w:history="1"/>
    </w:p>
    <w:p w:rsidR="001C6A43" w:rsidRPr="003B75A1" w:rsidRDefault="003B75A1"/>
    <w:sectPr w:rsidR="001C6A43" w:rsidRPr="003B75A1" w:rsidSect="006D66F4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D1E28"/>
    <w:multiLevelType w:val="hybridMultilevel"/>
    <w:tmpl w:val="1AC8B5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02CA"/>
    <w:rsid w:val="000B488F"/>
    <w:rsid w:val="000B6D82"/>
    <w:rsid w:val="000C470E"/>
    <w:rsid w:val="002107C2"/>
    <w:rsid w:val="002201B7"/>
    <w:rsid w:val="00262109"/>
    <w:rsid w:val="00272F25"/>
    <w:rsid w:val="00303520"/>
    <w:rsid w:val="003142D4"/>
    <w:rsid w:val="00334E31"/>
    <w:rsid w:val="003472BC"/>
    <w:rsid w:val="003B75A1"/>
    <w:rsid w:val="00475C1A"/>
    <w:rsid w:val="004C3AE7"/>
    <w:rsid w:val="004D7AE1"/>
    <w:rsid w:val="005C41FF"/>
    <w:rsid w:val="005F0936"/>
    <w:rsid w:val="005F6B52"/>
    <w:rsid w:val="00625F7A"/>
    <w:rsid w:val="00637D96"/>
    <w:rsid w:val="006542BE"/>
    <w:rsid w:val="006C3E5C"/>
    <w:rsid w:val="007148C0"/>
    <w:rsid w:val="00731E01"/>
    <w:rsid w:val="007346F3"/>
    <w:rsid w:val="007650CF"/>
    <w:rsid w:val="007B6FB7"/>
    <w:rsid w:val="00816B69"/>
    <w:rsid w:val="00874763"/>
    <w:rsid w:val="008B02CA"/>
    <w:rsid w:val="008B75ED"/>
    <w:rsid w:val="0091508F"/>
    <w:rsid w:val="0097000C"/>
    <w:rsid w:val="009C3B97"/>
    <w:rsid w:val="009F6CA9"/>
    <w:rsid w:val="00A03691"/>
    <w:rsid w:val="00A82260"/>
    <w:rsid w:val="00AA2217"/>
    <w:rsid w:val="00AB1772"/>
    <w:rsid w:val="00AD4BEC"/>
    <w:rsid w:val="00B51C28"/>
    <w:rsid w:val="00BB1001"/>
    <w:rsid w:val="00BC74A8"/>
    <w:rsid w:val="00CA403A"/>
    <w:rsid w:val="00CA7601"/>
    <w:rsid w:val="00D26BDD"/>
    <w:rsid w:val="00D64ECB"/>
    <w:rsid w:val="00D6617B"/>
    <w:rsid w:val="00D713DA"/>
    <w:rsid w:val="00E30CD8"/>
    <w:rsid w:val="00E5664F"/>
    <w:rsid w:val="00EF2952"/>
    <w:rsid w:val="00F05294"/>
    <w:rsid w:val="00F54E5C"/>
    <w:rsid w:val="00FB4B53"/>
    <w:rsid w:val="00FD74AB"/>
    <w:rsid w:val="00FE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5A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nszlxh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luo</cp:lastModifiedBy>
  <cp:revision>2</cp:revision>
  <dcterms:created xsi:type="dcterms:W3CDTF">2017-06-26T02:02:00Z</dcterms:created>
  <dcterms:modified xsi:type="dcterms:W3CDTF">2017-06-26T02:03:00Z</dcterms:modified>
</cp:coreProperties>
</file>