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第六届全国品牌故事大赛分赛区报名联系方式</w:t>
      </w:r>
    </w:p>
    <w:p>
      <w:pPr>
        <w:overflowPunct w:val="0"/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tbl>
      <w:tblPr>
        <w:tblStyle w:val="6"/>
        <w:tblW w:w="100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699"/>
        <w:gridCol w:w="1067"/>
        <w:gridCol w:w="1792"/>
        <w:gridCol w:w="2410"/>
        <w:gridCol w:w="735"/>
        <w:gridCol w:w="709"/>
        <w:gridCol w:w="1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分赛区名称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</w:rPr>
              <w:t>邮箱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演讲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征文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微电影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北京赛区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安晓坤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010-56233908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"mailto:176305328@qq.%20Com"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176305328@qq.com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滨州赛区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张祥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0531-88825761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"mailto:zx85698925@163.com"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zx85698925@163.com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重庆赛区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洪阳东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023-89075788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"mailto:cqmingpai@163.com"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cqmingpai@163.com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大连赛区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于雪梅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0411-84638017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"mailto:1398338070@qq.com"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1398338070@qq.com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福州赛区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黄艺鹏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0591-83708737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"mailto:372108837@qq.com"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372108837@qq.com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广州赛区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禤俊文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020-83321714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"mailto:a83321714@126.com"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a83321714@126.com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贵阳赛区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刘蕾蕾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0851-86819818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"mailto:2656527512@qq.com"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2656527512@qq.com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海口赛区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洪巍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0898-65301300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"mailto:390521435@qq.com"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390521435@qq.com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杭州赛区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徐建文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李蓓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0571-87007350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0571-87058843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"mailto:GL87007350@163.com"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GL87007350@163.com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</w:pPr>
            <w:r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  <w:t>1683894852@qq.com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合肥赛区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彭晓璐</w:t>
            </w:r>
            <w:r>
              <w:rPr>
                <w:rFonts w:ascii="宋体" w:hAnsi="宋体" w:eastAsia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 xml:space="preserve">0551-63356706 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"mailto:ahzhiliang@163.%20com"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ahzhiliang@163.com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呼和浩特赛区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胡翠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0471-4971313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"mailto:hmgppjs@163.com"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nmgppjs@163.com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荆州赛区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唐艳玲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0716-8253293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"mailto:1021409746@qq.com"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1021409746@qq.com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景德镇赛区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刘宏魁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0791-86251171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"mailto:979993041@qq.com"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979993041@qq.com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拉萨赛区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朗杰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0981-6815193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</w:pPr>
            <w:r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  <w:t>1462504113@qq.com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南京赛区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郝郁妍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025-83311643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"mailto:149485377@qq.com"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149485377@qq.com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钦州赛区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黄喱莉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0771-2821553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"mailto:gxzlxh169@163.com"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gxzlxh169@163.com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青岛赛区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0532-85715115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"mailto:qdszlglxh@163.com"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qdszlglxh@163.com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上海赛区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施卫丹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021-52588838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"mailto:shiweidan@saq.org.cn"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shiweidan@saq.org.cn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深圳赛区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张立凡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0755-23721246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"mailto:675377254@qq.com"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675377254@qq.com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石家庄赛区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张素维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0311-83991109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"mailto:262168499@qq.com"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262168499@qq.com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天津赛区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陈冠锦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022-23551984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"mailto:344287881@qq.com"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344287881@qq.com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乌鲁木齐赛区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0991-4582217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"mailto:2351378507@qq.com"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2351378507@qq.com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武汉赛区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陶勇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027-85553929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</w:pPr>
            <w:r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  <w:t>2390628598@qq.com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西安赛区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029-83263376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59" w:leftChars="-28" w:right="-155" w:rightChars="-74"/>
              <w:jc w:val="center"/>
              <w:textAlignment w:val="center"/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</w:pPr>
            <w:r>
              <w:rPr>
                <w:rFonts w:ascii="Calibri" w:hAnsi="Calibri" w:eastAsia="宋体"/>
                <w:color w:val="auto"/>
                <w:kern w:val="0"/>
                <w:sz w:val="22"/>
                <w:u w:val="none"/>
              </w:rPr>
              <w:t>shaanxizhiliang@163.com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厦门赛区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0592-5882972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"mailto:Xmaq200506@163.com"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Xmaq200506@163.com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郑州赛区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庞晶晶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0371-65922077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"mailto:hnppyjy@126.com"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hnppyjy@126.com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珠海赛区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邓霓虹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</w:rPr>
              <w:t>0756-2661959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auto"/>
                <w:szCs w:val="21"/>
                <w:u w:val="none"/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"mailto:10486443@qq.com"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t>10486443@qq.com</w:t>
            </w:r>
            <w:r>
              <w:rPr>
                <w:rStyle w:val="5"/>
                <w:rFonts w:ascii="Calibri" w:hAnsi="Calibri" w:eastAsia="宋体"/>
                <w:color w:val="auto"/>
                <w:kern w:val="0"/>
                <w:sz w:val="22"/>
                <w:u w:val="none"/>
              </w:rPr>
              <w:fldChar w:fldCharType="end"/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√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214E"/>
    <w:rsid w:val="1EA421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character" w:styleId="5">
    <w:name w:val="Hyperlink"/>
    <w:basedOn w:val="3"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2018-04-24T05:16:00Z</dcterms:created>
  <dc:creator>Only One、De承諾。</dc:creator>
  <cp:lastModifiedBy>Only One、De承諾。</cp:lastModifiedBy>
  <dcterms:modified xsi:type="dcterms:W3CDTF">2018-04-24T05:16:45Z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