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b w:val="0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color w:val="000000"/>
          <w:sz w:val="44"/>
          <w:szCs w:val="44"/>
        </w:rPr>
        <w:t>拟</w:t>
      </w:r>
      <w:r>
        <w:rPr>
          <w:rFonts w:ascii="方正小标宋简体" w:hAnsi="宋体" w:eastAsia="方正小标宋简体"/>
          <w:b w:val="0"/>
          <w:color w:val="000000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/>
          <w:b w:val="0"/>
          <w:color w:val="000000"/>
          <w:sz w:val="44"/>
          <w:szCs w:val="44"/>
        </w:rPr>
        <w:t>定</w:t>
      </w:r>
      <w:r>
        <w:rPr>
          <w:rFonts w:ascii="方正小标宋简体" w:hAnsi="宋体" w:eastAsia="方正小标宋简体"/>
          <w:b w:val="0"/>
          <w:color w:val="000000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/>
          <w:b w:val="0"/>
          <w:color w:val="000000"/>
          <w:sz w:val="44"/>
          <w:szCs w:val="44"/>
        </w:rPr>
        <w:t>日</w:t>
      </w:r>
      <w:r>
        <w:rPr>
          <w:rFonts w:ascii="方正小标宋简体" w:hAnsi="宋体" w:eastAsia="方正小标宋简体"/>
          <w:b w:val="0"/>
          <w:color w:val="000000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/>
          <w:b w:val="0"/>
          <w:color w:val="000000"/>
          <w:sz w:val="44"/>
          <w:szCs w:val="44"/>
        </w:rPr>
        <w:t>程</w:t>
      </w:r>
    </w:p>
    <w:tbl>
      <w:tblPr>
        <w:tblStyle w:val="3"/>
        <w:tblW w:w="9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259"/>
        <w:gridCol w:w="2835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outlineLvl w:val="9"/>
              <w:rPr>
                <w:rFonts w:ascii="黑体" w:hAnsi="宋体" w:eastAsia="黑体"/>
                <w:sz w:val="28"/>
                <w:szCs w:val="30"/>
              </w:rPr>
            </w:pPr>
            <w:r>
              <w:rPr>
                <w:rFonts w:hint="eastAsia" w:ascii="黑体" w:hAnsi="宋体" w:eastAsia="黑体"/>
                <w:sz w:val="28"/>
                <w:szCs w:val="30"/>
              </w:rPr>
              <w:t>序号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outlineLvl w:val="9"/>
              <w:rPr>
                <w:rFonts w:ascii="黑体" w:hAnsi="宋体" w:eastAsia="黑体"/>
                <w:sz w:val="28"/>
                <w:szCs w:val="30"/>
              </w:rPr>
            </w:pPr>
            <w:r>
              <w:rPr>
                <w:rFonts w:hint="eastAsia" w:ascii="黑体" w:hAnsi="宋体" w:eastAsia="黑体"/>
                <w:sz w:val="28"/>
                <w:szCs w:val="30"/>
              </w:rPr>
              <w:t>日  程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outlineLvl w:val="9"/>
              <w:rPr>
                <w:rFonts w:ascii="黑体" w:hAnsi="宋体" w:eastAsia="黑体"/>
                <w:sz w:val="28"/>
                <w:szCs w:val="30"/>
              </w:rPr>
            </w:pPr>
            <w:r>
              <w:rPr>
                <w:rFonts w:hint="eastAsia" w:ascii="黑体" w:hAnsi="宋体" w:eastAsia="黑体"/>
                <w:sz w:val="28"/>
                <w:szCs w:val="30"/>
              </w:rPr>
              <w:t>日  期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/>
                <w:sz w:val="28"/>
                <w:szCs w:val="30"/>
                <w:lang w:eastAsia="zh-CN"/>
              </w:rPr>
            </w:pPr>
            <w:r>
              <w:rPr>
                <w:rFonts w:hint="eastAsia" w:ascii="黑体" w:hAnsi="宋体" w:eastAsia="黑体"/>
                <w:sz w:val="28"/>
                <w:szCs w:val="30"/>
                <w:lang w:eastAsia="zh-CN"/>
              </w:rPr>
              <w:t>具体安排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firstLine="0" w:firstLineChars="0"/>
              <w:jc w:val="center"/>
              <w:textAlignment w:val="auto"/>
              <w:outlineLvl w:val="9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1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firstLine="0" w:firstLineChars="0"/>
              <w:jc w:val="center"/>
              <w:textAlignment w:val="auto"/>
              <w:outlineLvl w:val="9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第一天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firstLine="0" w:firstLineChars="0"/>
              <w:jc w:val="center"/>
              <w:textAlignment w:val="auto"/>
              <w:outlineLvl w:val="9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11月1</w:t>
            </w:r>
            <w:r>
              <w:rPr>
                <w:rFonts w:ascii="仿宋_GB2312" w:hAnsi="仿宋" w:eastAsia="仿宋_GB2312"/>
                <w:sz w:val="30"/>
                <w:szCs w:val="30"/>
              </w:rPr>
              <w:t>2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日（一）</w:t>
            </w:r>
          </w:p>
        </w:tc>
        <w:tc>
          <w:tcPr>
            <w:tcW w:w="43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firstLine="0" w:firstLineChars="0"/>
              <w:jc w:val="left"/>
              <w:textAlignment w:val="auto"/>
              <w:outlineLvl w:val="9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赴日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firstLine="0" w:firstLineChars="0"/>
              <w:jc w:val="center"/>
              <w:textAlignment w:val="auto"/>
              <w:outlineLvl w:val="9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2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第二天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11月1</w:t>
            </w:r>
            <w:r>
              <w:rPr>
                <w:rFonts w:ascii="仿宋_GB2312" w:hAnsi="仿宋" w:eastAsia="仿宋_GB2312"/>
                <w:sz w:val="30"/>
                <w:szCs w:val="30"/>
              </w:rPr>
              <w:t>3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日（二）</w:t>
            </w:r>
          </w:p>
        </w:tc>
        <w:tc>
          <w:tcPr>
            <w:tcW w:w="43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firstLine="0" w:firstLineChars="0"/>
              <w:jc w:val="left"/>
              <w:textAlignment w:val="auto"/>
              <w:outlineLvl w:val="9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专题讲座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firstLine="0" w:firstLineChars="0"/>
              <w:jc w:val="center"/>
              <w:textAlignment w:val="auto"/>
              <w:outlineLvl w:val="9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3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第三天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11月1</w:t>
            </w:r>
            <w:r>
              <w:rPr>
                <w:rFonts w:ascii="仿宋_GB2312" w:hAnsi="仿宋" w:eastAsia="仿宋_GB2312"/>
                <w:sz w:val="30"/>
                <w:szCs w:val="30"/>
              </w:rPr>
              <w:t>4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日（三）</w:t>
            </w:r>
          </w:p>
        </w:tc>
        <w:tc>
          <w:tcPr>
            <w:tcW w:w="43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firstLine="0" w:firstLineChars="0"/>
              <w:jc w:val="left"/>
              <w:textAlignment w:val="auto"/>
              <w:outlineLvl w:val="9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参加会议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firstLine="0" w:firstLineChars="0"/>
              <w:jc w:val="center"/>
              <w:textAlignment w:val="auto"/>
              <w:outlineLvl w:val="9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4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第四天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firstLine="0" w:firstLineChars="0"/>
              <w:jc w:val="center"/>
              <w:textAlignment w:val="auto"/>
              <w:outlineLvl w:val="9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11月1</w:t>
            </w:r>
            <w:r>
              <w:rPr>
                <w:rFonts w:ascii="仿宋_GB2312" w:hAnsi="仿宋" w:eastAsia="仿宋_GB2312"/>
                <w:sz w:val="30"/>
                <w:szCs w:val="30"/>
              </w:rPr>
              <w:t>5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日（四）</w:t>
            </w:r>
          </w:p>
        </w:tc>
        <w:tc>
          <w:tcPr>
            <w:tcW w:w="43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firstLine="0" w:firstLineChars="0"/>
              <w:jc w:val="left"/>
              <w:textAlignment w:val="auto"/>
              <w:outlineLvl w:val="9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移动：东京-名古屋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firstLine="0" w:firstLineChars="0"/>
              <w:jc w:val="center"/>
              <w:textAlignment w:val="auto"/>
              <w:outlineLvl w:val="9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5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第五天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11月1</w:t>
            </w:r>
            <w:r>
              <w:rPr>
                <w:rFonts w:ascii="仿宋_GB2312" w:hAnsi="仿宋" w:eastAsia="仿宋_GB2312"/>
                <w:sz w:val="30"/>
                <w:szCs w:val="30"/>
              </w:rPr>
              <w:t>6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日（五）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firstLine="0" w:firstLineChars="0"/>
              <w:jc w:val="left"/>
              <w:textAlignment w:val="auto"/>
              <w:outlineLvl w:val="9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企业交流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firstLine="0" w:firstLineChars="0"/>
              <w:jc w:val="center"/>
              <w:textAlignment w:val="auto"/>
              <w:outlineLvl w:val="9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6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第六天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11月1</w:t>
            </w:r>
            <w:r>
              <w:rPr>
                <w:rFonts w:ascii="仿宋_GB2312" w:hAnsi="仿宋" w:eastAsia="仿宋_GB2312"/>
                <w:sz w:val="30"/>
                <w:szCs w:val="30"/>
              </w:rPr>
              <w:t>7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日（六）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firstLine="0" w:firstLineChars="0"/>
              <w:jc w:val="left"/>
              <w:textAlignment w:val="auto"/>
              <w:outlineLvl w:val="9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参观学习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firstLine="0" w:firstLineChars="0"/>
              <w:jc w:val="center"/>
              <w:textAlignment w:val="auto"/>
              <w:outlineLvl w:val="9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7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第七天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11月1</w:t>
            </w:r>
            <w:r>
              <w:rPr>
                <w:rFonts w:ascii="仿宋_GB2312" w:hAnsi="仿宋" w:eastAsia="仿宋_GB2312"/>
                <w:sz w:val="30"/>
                <w:szCs w:val="30"/>
              </w:rPr>
              <w:t>8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日（日）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firstLine="0" w:firstLineChars="0"/>
              <w:jc w:val="left"/>
              <w:textAlignment w:val="auto"/>
              <w:outlineLvl w:val="9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返程归国</w:t>
            </w:r>
          </w:p>
        </w:tc>
      </w:tr>
    </w:tbl>
    <w:p>
      <w:pPr>
        <w:rPr>
          <w:b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700E2"/>
    <w:rsid w:val="66D700E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2018-08-08T06:13:00Z</dcterms:created>
  <dc:creator>Only One、De承諾。</dc:creator>
  <cp:lastModifiedBy>Only One、De承諾。</cp:lastModifiedBy>
  <dcterms:modified xsi:type="dcterms:W3CDTF">2018-08-08T06:13:57Z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