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left="-142"/>
        <w:jc w:val="center"/>
        <w:rPr>
          <w:rFonts w:ascii="方正小标宋简体" w:hAnsi="宋体-方正超大字符集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会务安排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一、食宿安排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食宿统一安排，费用自理。为方便选手比赛，主办方统一安排食宿于北京会议中心，食宿价格如下：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北京会议中心住宿标准：660元/天/标间（含双早）；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合住（330元/人，拼房不允许提前退房。拼房无法保证成功，如不成功，则转为单住）。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正餐费用共600元（25日晚餐，26日两正餐，27日两正餐，共五餐），以上费用由酒店统一收取。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二、北京会议中心路线及示意图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会议不设接站,请代表自行前往。乘车路线如下：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（一）北京南站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全程约22.9</w:t>
      </w:r>
      <w:r>
        <w:rPr>
          <w:rFonts w:hint="eastAsia" w:ascii="仿宋" w:hAnsi="仿宋" w:eastAsia="仿宋" w:cs="仿宋"/>
          <w:sz w:val="32"/>
          <w:szCs w:val="32"/>
        </w:rPr>
        <w:t>公里，打车约100元。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公交线路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从北京南站乘坐地铁14号线东段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经过3站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到达蒲黄榆站；步行约210米,换乘地铁5号线；乘坐地铁5号线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经过14站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到达大屯路东站；步行约90米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到达地铁大屯路东站；乘坐569路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经过4站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到达北京会议中心站；步行10米到达终点。</w:t>
      </w:r>
    </w:p>
    <w:p>
      <w:pPr>
        <w:spacing w:line="560" w:lineRule="exact"/>
        <w:ind w:firstLine="640" w:firstLineChars="200"/>
        <w:outlineLvl w:val="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（二）北京站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全程约18公里，打车约70元。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公交线路：从北京站乘坐地铁2号线，经过5站，到达雍和宫站；步行约160米，换乘地铁5号线；乘坐地铁5号线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经过5站，到达大屯路东站；步行约90米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到达地铁大屯路东站；乘坐569路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经过4站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到达北京会议中心站；步行10米到达终点。</w:t>
      </w:r>
    </w:p>
    <w:p>
      <w:pPr>
        <w:spacing w:line="560" w:lineRule="exact"/>
        <w:ind w:firstLine="640" w:firstLineChars="200"/>
        <w:outlineLvl w:val="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（三）北京西站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全程约28公里，打车约80元。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公交线路：从北京西站乘坐地铁7号线，经过8站，到达磁器口站；步行约160米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换乘地铁5号线；乘坐地铁5号线，经过5站，到达大屯路东站；步行约90米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到达地铁大屯路东站；乘坐569路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经过4站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到达北京会议中心站；步行10米到达终点。</w:t>
      </w:r>
    </w:p>
    <w:p>
      <w:pPr>
        <w:spacing w:line="560" w:lineRule="exact"/>
        <w:ind w:firstLine="640" w:firstLineChars="200"/>
        <w:outlineLvl w:val="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（四）首都国际机场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全程约24公里，打车约75元。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公交线路：从T3航站楼站乘坐机场线，经过2站，到达三元桥站；步行约180米，换乘地铁10号线；乘坐地铁10号线，经过3站到达惠新西街南口站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换乘地铁5号线；乘坐地铁5号线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经过2站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到达大屯路东站；步行约90米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到达地铁大屯路东站；乘坐569路,经过4站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到达北京会议中心站；步行10米到达终点。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机场巴士线路：从首都机场（3号航站楼）站乘坐航站楼摆渡车，经过2站，到达首都机场（1号航站楼）站；步行约200米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到达首都机场T1航站楼站乘坐机场大巴上地、奥运村线，经过4站，到达北苑路大屯路东站；步行约10米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到达北苑路大屯站；乘坐569路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经过5站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到达北京会议中心站；步行10米到达终点。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4352925" cy="35147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l="32144" t="16489" r="15558" b="899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Style w:val="3"/>
          <w:rFonts w:ascii="仿宋_GB2312" w:hAnsi="仿宋_GB2312" w:eastAsia="仿宋_GB2312" w:cs="仿宋_GB2312"/>
          <w:b w:val="0"/>
          <w:color w:val="111111"/>
          <w:sz w:val="32"/>
          <w:szCs w:val="32"/>
        </w:rPr>
      </w:pPr>
      <w:r>
        <w:rPr>
          <w:rStyle w:val="3"/>
          <w:rFonts w:hint="eastAsia" w:ascii="仿宋_GB2312" w:hAnsi="仿宋_GB2312" w:eastAsia="仿宋_GB2312" w:cs="仿宋_GB2312"/>
          <w:b w:val="0"/>
          <w:color w:val="111111"/>
          <w:sz w:val="32"/>
          <w:szCs w:val="32"/>
        </w:rPr>
        <w:t>北京会议中心地点：北京朝阳区来广营西路88号，位于北五环南侧，距地铁五号线北苑路东约1.8公里。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咨询电话：（010）84901668。</w:t>
      </w:r>
    </w:p>
    <w:p>
      <w:pPr>
        <w:spacing w:line="560" w:lineRule="exact"/>
        <w:ind w:firstLine="640" w:firstLineChars="200"/>
        <w:rPr>
          <w:rStyle w:val="3"/>
          <w:rFonts w:ascii="仿宋_GB2312" w:hAnsi="仿宋_GB2312" w:eastAsia="仿宋_GB2312" w:cs="仿宋_GB2312"/>
          <w:b w:val="0"/>
          <w:color w:val="111111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三、周边酒店</w:t>
      </w:r>
    </w:p>
    <w:p>
      <w:pPr>
        <w:spacing w:line="560" w:lineRule="exact"/>
        <w:ind w:firstLine="640" w:firstLineChars="200"/>
        <w:rPr>
          <w:rStyle w:val="3"/>
          <w:rFonts w:ascii="仿宋_GB2312" w:hAnsi="仿宋_GB2312" w:eastAsia="仿宋_GB2312" w:cs="仿宋_GB2312"/>
          <w:b w:val="0"/>
          <w:color w:val="111111"/>
          <w:sz w:val="32"/>
          <w:szCs w:val="32"/>
        </w:rPr>
      </w:pPr>
      <w:r>
        <w:rPr>
          <w:rStyle w:val="3"/>
          <w:rFonts w:hint="eastAsia" w:ascii="仿宋_GB2312" w:hAnsi="仿宋_GB2312" w:eastAsia="仿宋_GB2312" w:cs="仿宋_GB2312"/>
          <w:b w:val="0"/>
          <w:color w:val="111111"/>
          <w:sz w:val="32"/>
          <w:szCs w:val="32"/>
        </w:rPr>
        <w:t>以下酒店住宿信息仅供参考，请自行联络预订：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3"/>
          <w:rFonts w:hint="eastAsia" w:ascii="仿宋_GB2312" w:hAnsi="仿宋_GB2312" w:eastAsia="仿宋_GB2312" w:cs="仿宋_GB2312"/>
          <w:b w:val="0"/>
          <w:color w:val="111111"/>
          <w:sz w:val="32"/>
          <w:szCs w:val="32"/>
        </w:rPr>
        <w:t>（一）锦江之星（</w:t>
      </w:r>
      <w:r>
        <w:rPr>
          <w:rFonts w:hint="eastAsia" w:ascii="仿宋_GB2312" w:hAnsi="仿宋" w:eastAsia="仿宋_GB2312"/>
          <w:sz w:val="32"/>
          <w:szCs w:val="32"/>
        </w:rPr>
        <w:t>朝阳区红军营村北苑小街8号3号楼），距主会场0.75公里，标间332元/间（无早），电话：（010）84913688；</w:t>
      </w:r>
    </w:p>
    <w:p>
      <w:pPr>
        <w:overflowPunct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（二）格林豪泰北京朝阳北苑北京会议中心快捷酒店（朝阳区北苑中街8号，近红军营东路），距主会场0.81公里，标间307元/间（无早），电话：(010)64528383。</w:t>
      </w:r>
    </w:p>
    <w:p>
      <w:pPr>
        <w:spacing w:line="360" w:lineRule="auto"/>
        <w:ind w:firstLine="2880" w:firstLineChars="1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“全面品牌管理”官方微信</w:t>
      </w:r>
    </w:p>
    <w:p>
      <w:pPr>
        <w:overflowPunct w:val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inline distT="0" distB="0" distL="114300" distR="114300">
            <wp:extent cx="1247775" cy="1247775"/>
            <wp:effectExtent l="0" t="0" r="9525" b="9525"/>
            <wp:docPr id="1" name="图片 2" descr="151081019003109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108101900310913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64023"/>
    <w:rsid w:val="3C2640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2018-11-12T07:27:00Z</dcterms:created>
  <dc:creator>吴璠</dc:creator>
  <cp:lastModifiedBy>吴璠</cp:lastModifiedBy>
  <dcterms:modified xsi:type="dcterms:W3CDTF">2018-11-12T07:27:53Z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