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6D" w:rsidRDefault="004F43FD">
      <w:pPr>
        <w:widowControl/>
        <w:spacing w:line="560" w:lineRule="exact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:rsidR="006F026D" w:rsidRDefault="004F43FD">
      <w:pPr>
        <w:pStyle w:val="a6"/>
        <w:shd w:val="clear" w:color="auto" w:fill="FFFFFF"/>
        <w:spacing w:line="420" w:lineRule="atLeast"/>
        <w:jc w:val="center"/>
        <w:rPr>
          <w:rFonts w:ascii="方正小标宋简体" w:eastAsia="方正小标宋简体" w:hAnsi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auto"/>
          <w:kern w:val="2"/>
          <w:sz w:val="36"/>
          <w:szCs w:val="36"/>
        </w:rPr>
        <w:t>“顾客满意”公益讲座报名表</w:t>
      </w:r>
      <w:bookmarkEnd w:id="0"/>
    </w:p>
    <w:tbl>
      <w:tblPr>
        <w:tblStyle w:val="a7"/>
        <w:tblpPr w:leftFromText="180" w:rightFromText="180" w:vertAnchor="text" w:horzAnchor="page" w:tblpX="1491" w:tblpY="417"/>
        <w:tblOverlap w:val="never"/>
        <w:tblW w:w="9079" w:type="dxa"/>
        <w:tblLayout w:type="fixed"/>
        <w:tblLook w:val="04A0" w:firstRow="1" w:lastRow="0" w:firstColumn="1" w:lastColumn="0" w:noHBand="0" w:noVBand="1"/>
      </w:tblPr>
      <w:tblGrid>
        <w:gridCol w:w="1847"/>
        <w:gridCol w:w="2621"/>
        <w:gridCol w:w="4611"/>
      </w:tblGrid>
      <w:tr w:rsidR="006F026D">
        <w:trPr>
          <w:trHeight w:val="841"/>
        </w:trPr>
        <w:tc>
          <w:tcPr>
            <w:tcW w:w="1847" w:type="dxa"/>
            <w:vAlign w:val="center"/>
          </w:tcPr>
          <w:p w:rsidR="006F026D" w:rsidRDefault="004F43FD">
            <w:pPr>
              <w:pStyle w:val="a6"/>
              <w:shd w:val="clear" w:color="auto" w:fill="FFFFFF"/>
              <w:spacing w:line="420" w:lineRule="atLeast"/>
              <w:jc w:val="center"/>
              <w:rPr>
                <w:rFonts w:ascii="仿宋_GB2312" w:eastAsia="仿宋_GB2312" w:hAnsi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auto"/>
                <w:kern w:val="2"/>
                <w:sz w:val="32"/>
                <w:szCs w:val="32"/>
              </w:rPr>
              <w:t>单位名称</w:t>
            </w:r>
          </w:p>
        </w:tc>
        <w:tc>
          <w:tcPr>
            <w:tcW w:w="7232" w:type="dxa"/>
            <w:gridSpan w:val="2"/>
            <w:vAlign w:val="center"/>
          </w:tcPr>
          <w:p w:rsidR="006F026D" w:rsidRDefault="006F026D">
            <w:pPr>
              <w:pStyle w:val="a6"/>
              <w:shd w:val="clear" w:color="auto" w:fill="FFFFFF"/>
              <w:spacing w:line="420" w:lineRule="atLeast"/>
              <w:ind w:firstLineChars="200" w:firstLine="640"/>
              <w:jc w:val="center"/>
              <w:rPr>
                <w:rFonts w:ascii="仿宋_GB2312" w:eastAsia="仿宋_GB2312" w:hAnsi="仿宋"/>
                <w:color w:val="auto"/>
                <w:kern w:val="2"/>
                <w:sz w:val="32"/>
                <w:szCs w:val="32"/>
              </w:rPr>
            </w:pPr>
          </w:p>
        </w:tc>
      </w:tr>
      <w:tr w:rsidR="006F026D">
        <w:trPr>
          <w:trHeight w:val="842"/>
        </w:trPr>
        <w:tc>
          <w:tcPr>
            <w:tcW w:w="1847" w:type="dxa"/>
            <w:vAlign w:val="center"/>
          </w:tcPr>
          <w:p w:rsidR="006F026D" w:rsidRDefault="004F43FD">
            <w:pPr>
              <w:pStyle w:val="a6"/>
              <w:shd w:val="clear" w:color="auto" w:fill="FFFFFF"/>
              <w:spacing w:line="420" w:lineRule="atLeast"/>
              <w:jc w:val="center"/>
              <w:rPr>
                <w:rFonts w:ascii="仿宋_GB2312" w:eastAsia="仿宋_GB2312" w:hAnsi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auto"/>
                <w:kern w:val="2"/>
                <w:sz w:val="32"/>
                <w:szCs w:val="32"/>
              </w:rPr>
              <w:t>通讯地址</w:t>
            </w:r>
          </w:p>
        </w:tc>
        <w:tc>
          <w:tcPr>
            <w:tcW w:w="7232" w:type="dxa"/>
            <w:gridSpan w:val="2"/>
            <w:vAlign w:val="center"/>
          </w:tcPr>
          <w:p w:rsidR="006F026D" w:rsidRDefault="006F026D">
            <w:pPr>
              <w:pStyle w:val="a6"/>
              <w:shd w:val="clear" w:color="auto" w:fill="FFFFFF"/>
              <w:spacing w:line="420" w:lineRule="atLeast"/>
              <w:ind w:firstLineChars="200" w:firstLine="640"/>
              <w:jc w:val="center"/>
              <w:rPr>
                <w:rFonts w:ascii="仿宋_GB2312" w:eastAsia="仿宋_GB2312" w:hAnsi="仿宋"/>
                <w:color w:val="auto"/>
                <w:kern w:val="2"/>
                <w:sz w:val="32"/>
                <w:szCs w:val="32"/>
              </w:rPr>
            </w:pPr>
          </w:p>
        </w:tc>
      </w:tr>
      <w:tr w:rsidR="006F026D">
        <w:trPr>
          <w:trHeight w:val="826"/>
        </w:trPr>
        <w:tc>
          <w:tcPr>
            <w:tcW w:w="1847" w:type="dxa"/>
            <w:vAlign w:val="center"/>
          </w:tcPr>
          <w:p w:rsidR="006F026D" w:rsidRDefault="004F43FD">
            <w:pPr>
              <w:pStyle w:val="a6"/>
              <w:shd w:val="clear" w:color="auto" w:fill="FFFFFF"/>
              <w:spacing w:line="420" w:lineRule="atLeast"/>
              <w:jc w:val="center"/>
              <w:rPr>
                <w:rFonts w:ascii="仿宋_GB2312" w:eastAsia="仿宋_GB2312" w:hAnsi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auto"/>
                <w:kern w:val="2"/>
                <w:sz w:val="32"/>
                <w:szCs w:val="32"/>
              </w:rPr>
              <w:t>姓名</w:t>
            </w:r>
          </w:p>
        </w:tc>
        <w:tc>
          <w:tcPr>
            <w:tcW w:w="2621" w:type="dxa"/>
            <w:vAlign w:val="center"/>
          </w:tcPr>
          <w:p w:rsidR="006F026D" w:rsidRDefault="004F43FD">
            <w:pPr>
              <w:pStyle w:val="a6"/>
              <w:shd w:val="clear" w:color="auto" w:fill="FFFFFF"/>
              <w:spacing w:line="420" w:lineRule="atLeast"/>
              <w:jc w:val="center"/>
              <w:rPr>
                <w:rFonts w:ascii="仿宋_GB2312" w:eastAsia="仿宋_GB2312" w:hAnsi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auto"/>
                <w:kern w:val="2"/>
                <w:sz w:val="32"/>
                <w:szCs w:val="32"/>
              </w:rPr>
              <w:t>职务</w:t>
            </w:r>
          </w:p>
        </w:tc>
        <w:tc>
          <w:tcPr>
            <w:tcW w:w="4611" w:type="dxa"/>
            <w:vAlign w:val="center"/>
          </w:tcPr>
          <w:p w:rsidR="006F026D" w:rsidRDefault="004F43FD">
            <w:pPr>
              <w:pStyle w:val="a6"/>
              <w:shd w:val="clear" w:color="auto" w:fill="FFFFFF"/>
              <w:spacing w:line="420" w:lineRule="atLeast"/>
              <w:jc w:val="center"/>
              <w:rPr>
                <w:rFonts w:ascii="仿宋_GB2312" w:eastAsia="仿宋_GB2312" w:hAnsi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auto"/>
                <w:kern w:val="2"/>
                <w:sz w:val="32"/>
                <w:szCs w:val="32"/>
              </w:rPr>
              <w:t>手机号</w:t>
            </w:r>
          </w:p>
        </w:tc>
      </w:tr>
      <w:tr w:rsidR="006F026D">
        <w:trPr>
          <w:trHeight w:val="853"/>
        </w:trPr>
        <w:tc>
          <w:tcPr>
            <w:tcW w:w="1847" w:type="dxa"/>
            <w:vAlign w:val="center"/>
          </w:tcPr>
          <w:p w:rsidR="006F026D" w:rsidRDefault="006F026D">
            <w:pPr>
              <w:pStyle w:val="a6"/>
              <w:shd w:val="clear" w:color="auto" w:fill="FFFFFF"/>
              <w:spacing w:line="420" w:lineRule="atLeast"/>
              <w:jc w:val="center"/>
              <w:rPr>
                <w:rFonts w:ascii="仿宋_GB2312" w:eastAsia="仿宋_GB2312" w:hAnsi="仿宋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621" w:type="dxa"/>
            <w:vAlign w:val="center"/>
          </w:tcPr>
          <w:p w:rsidR="006F026D" w:rsidRDefault="006F026D">
            <w:pPr>
              <w:pStyle w:val="a6"/>
              <w:shd w:val="clear" w:color="auto" w:fill="FFFFFF"/>
              <w:spacing w:line="420" w:lineRule="atLeast"/>
              <w:ind w:firstLineChars="200" w:firstLine="640"/>
              <w:jc w:val="center"/>
              <w:rPr>
                <w:rFonts w:ascii="仿宋_GB2312" w:eastAsia="仿宋_GB2312" w:hAnsi="仿宋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4611" w:type="dxa"/>
            <w:vAlign w:val="center"/>
          </w:tcPr>
          <w:p w:rsidR="006F026D" w:rsidRDefault="006F026D">
            <w:pPr>
              <w:pStyle w:val="a6"/>
              <w:shd w:val="clear" w:color="auto" w:fill="FFFFFF"/>
              <w:spacing w:line="420" w:lineRule="atLeast"/>
              <w:ind w:firstLineChars="200" w:firstLine="640"/>
              <w:jc w:val="center"/>
              <w:rPr>
                <w:rFonts w:ascii="仿宋_GB2312" w:eastAsia="仿宋_GB2312" w:hAnsi="仿宋"/>
                <w:color w:val="auto"/>
                <w:kern w:val="2"/>
                <w:sz w:val="32"/>
                <w:szCs w:val="32"/>
              </w:rPr>
            </w:pPr>
          </w:p>
        </w:tc>
      </w:tr>
      <w:tr w:rsidR="006F026D">
        <w:trPr>
          <w:trHeight w:val="836"/>
        </w:trPr>
        <w:tc>
          <w:tcPr>
            <w:tcW w:w="1847" w:type="dxa"/>
            <w:vAlign w:val="center"/>
          </w:tcPr>
          <w:p w:rsidR="006F026D" w:rsidRDefault="006F026D">
            <w:pPr>
              <w:pStyle w:val="a6"/>
              <w:shd w:val="clear" w:color="auto" w:fill="FFFFFF"/>
              <w:spacing w:line="420" w:lineRule="atLeast"/>
              <w:jc w:val="center"/>
              <w:rPr>
                <w:rFonts w:ascii="仿宋_GB2312" w:eastAsia="仿宋_GB2312" w:hAnsi="仿宋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621" w:type="dxa"/>
            <w:vAlign w:val="center"/>
          </w:tcPr>
          <w:p w:rsidR="006F026D" w:rsidRDefault="006F026D">
            <w:pPr>
              <w:pStyle w:val="a6"/>
              <w:shd w:val="clear" w:color="auto" w:fill="FFFFFF"/>
              <w:spacing w:line="420" w:lineRule="atLeast"/>
              <w:ind w:firstLineChars="200" w:firstLine="640"/>
              <w:jc w:val="center"/>
              <w:rPr>
                <w:rFonts w:ascii="仿宋_GB2312" w:eastAsia="仿宋_GB2312" w:hAnsi="仿宋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4611" w:type="dxa"/>
            <w:vAlign w:val="center"/>
          </w:tcPr>
          <w:p w:rsidR="006F026D" w:rsidRDefault="006F026D">
            <w:pPr>
              <w:pStyle w:val="a6"/>
              <w:shd w:val="clear" w:color="auto" w:fill="FFFFFF"/>
              <w:spacing w:line="420" w:lineRule="atLeast"/>
              <w:ind w:firstLineChars="200" w:firstLine="640"/>
              <w:jc w:val="center"/>
              <w:rPr>
                <w:rFonts w:ascii="仿宋_GB2312" w:eastAsia="仿宋_GB2312" w:hAnsi="仿宋"/>
                <w:color w:val="auto"/>
                <w:kern w:val="2"/>
                <w:sz w:val="32"/>
                <w:szCs w:val="32"/>
              </w:rPr>
            </w:pPr>
          </w:p>
        </w:tc>
      </w:tr>
      <w:tr w:rsidR="006F026D">
        <w:trPr>
          <w:trHeight w:val="836"/>
        </w:trPr>
        <w:tc>
          <w:tcPr>
            <w:tcW w:w="1847" w:type="dxa"/>
            <w:vAlign w:val="center"/>
          </w:tcPr>
          <w:p w:rsidR="006F026D" w:rsidRDefault="006F026D">
            <w:pPr>
              <w:pStyle w:val="a6"/>
              <w:shd w:val="clear" w:color="auto" w:fill="FFFFFF"/>
              <w:spacing w:line="420" w:lineRule="atLeast"/>
              <w:jc w:val="center"/>
              <w:rPr>
                <w:rFonts w:ascii="仿宋_GB2312" w:eastAsia="仿宋_GB2312" w:hAnsi="仿宋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621" w:type="dxa"/>
            <w:vAlign w:val="center"/>
          </w:tcPr>
          <w:p w:rsidR="006F026D" w:rsidRDefault="006F026D">
            <w:pPr>
              <w:pStyle w:val="a6"/>
              <w:shd w:val="clear" w:color="auto" w:fill="FFFFFF"/>
              <w:spacing w:line="420" w:lineRule="atLeast"/>
              <w:ind w:firstLineChars="200" w:firstLine="640"/>
              <w:jc w:val="center"/>
              <w:rPr>
                <w:rFonts w:ascii="仿宋_GB2312" w:eastAsia="仿宋_GB2312" w:hAnsi="仿宋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4611" w:type="dxa"/>
            <w:vAlign w:val="center"/>
          </w:tcPr>
          <w:p w:rsidR="006F026D" w:rsidRDefault="006F026D">
            <w:pPr>
              <w:pStyle w:val="a6"/>
              <w:shd w:val="clear" w:color="auto" w:fill="FFFFFF"/>
              <w:spacing w:line="420" w:lineRule="atLeast"/>
              <w:ind w:firstLineChars="200" w:firstLine="640"/>
              <w:jc w:val="center"/>
              <w:rPr>
                <w:rFonts w:ascii="仿宋_GB2312" w:eastAsia="仿宋_GB2312" w:hAnsi="仿宋"/>
                <w:color w:val="auto"/>
                <w:kern w:val="2"/>
                <w:sz w:val="32"/>
                <w:szCs w:val="32"/>
              </w:rPr>
            </w:pPr>
          </w:p>
        </w:tc>
      </w:tr>
      <w:tr w:rsidR="006F026D">
        <w:trPr>
          <w:trHeight w:val="845"/>
        </w:trPr>
        <w:tc>
          <w:tcPr>
            <w:tcW w:w="1847" w:type="dxa"/>
            <w:vAlign w:val="center"/>
          </w:tcPr>
          <w:p w:rsidR="006F026D" w:rsidRDefault="006F026D">
            <w:pPr>
              <w:pStyle w:val="a6"/>
              <w:shd w:val="clear" w:color="auto" w:fill="FFFFFF"/>
              <w:spacing w:line="420" w:lineRule="atLeast"/>
              <w:jc w:val="center"/>
              <w:rPr>
                <w:rFonts w:ascii="仿宋_GB2312" w:eastAsia="仿宋_GB2312" w:hAnsi="仿宋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621" w:type="dxa"/>
            <w:vAlign w:val="center"/>
          </w:tcPr>
          <w:p w:rsidR="006F026D" w:rsidRDefault="006F026D">
            <w:pPr>
              <w:pStyle w:val="a6"/>
              <w:shd w:val="clear" w:color="auto" w:fill="FFFFFF"/>
              <w:spacing w:line="420" w:lineRule="atLeast"/>
              <w:ind w:firstLineChars="200" w:firstLine="640"/>
              <w:jc w:val="center"/>
              <w:rPr>
                <w:rFonts w:ascii="仿宋_GB2312" w:eastAsia="仿宋_GB2312" w:hAnsi="仿宋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4611" w:type="dxa"/>
            <w:vAlign w:val="center"/>
          </w:tcPr>
          <w:p w:rsidR="006F026D" w:rsidRDefault="006F026D">
            <w:pPr>
              <w:pStyle w:val="a6"/>
              <w:shd w:val="clear" w:color="auto" w:fill="FFFFFF"/>
              <w:spacing w:line="420" w:lineRule="atLeast"/>
              <w:ind w:firstLineChars="200" w:firstLine="640"/>
              <w:jc w:val="center"/>
              <w:rPr>
                <w:rFonts w:ascii="仿宋_GB2312" w:eastAsia="仿宋_GB2312" w:hAnsi="仿宋"/>
                <w:color w:val="auto"/>
                <w:kern w:val="2"/>
                <w:sz w:val="32"/>
                <w:szCs w:val="32"/>
              </w:rPr>
            </w:pPr>
          </w:p>
        </w:tc>
      </w:tr>
      <w:tr w:rsidR="006F026D">
        <w:trPr>
          <w:trHeight w:val="844"/>
        </w:trPr>
        <w:tc>
          <w:tcPr>
            <w:tcW w:w="1847" w:type="dxa"/>
            <w:vAlign w:val="center"/>
          </w:tcPr>
          <w:p w:rsidR="006F026D" w:rsidRDefault="006F026D">
            <w:pPr>
              <w:pStyle w:val="a6"/>
              <w:shd w:val="clear" w:color="auto" w:fill="FFFFFF"/>
              <w:spacing w:line="420" w:lineRule="atLeast"/>
              <w:jc w:val="center"/>
              <w:rPr>
                <w:rFonts w:ascii="仿宋_GB2312" w:eastAsia="仿宋_GB2312" w:hAnsi="仿宋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621" w:type="dxa"/>
            <w:vAlign w:val="center"/>
          </w:tcPr>
          <w:p w:rsidR="006F026D" w:rsidRDefault="006F026D">
            <w:pPr>
              <w:pStyle w:val="a6"/>
              <w:shd w:val="clear" w:color="auto" w:fill="FFFFFF"/>
              <w:spacing w:line="420" w:lineRule="atLeast"/>
              <w:ind w:firstLineChars="200" w:firstLine="640"/>
              <w:jc w:val="center"/>
              <w:rPr>
                <w:rFonts w:ascii="仿宋_GB2312" w:eastAsia="仿宋_GB2312" w:hAnsi="仿宋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4611" w:type="dxa"/>
            <w:vAlign w:val="center"/>
          </w:tcPr>
          <w:p w:rsidR="006F026D" w:rsidRDefault="006F026D">
            <w:pPr>
              <w:pStyle w:val="a6"/>
              <w:shd w:val="clear" w:color="auto" w:fill="FFFFFF"/>
              <w:spacing w:line="420" w:lineRule="atLeast"/>
              <w:ind w:firstLineChars="200" w:firstLine="640"/>
              <w:jc w:val="center"/>
              <w:rPr>
                <w:rFonts w:ascii="仿宋_GB2312" w:eastAsia="仿宋_GB2312" w:hAnsi="仿宋"/>
                <w:color w:val="auto"/>
                <w:kern w:val="2"/>
                <w:sz w:val="32"/>
                <w:szCs w:val="32"/>
              </w:rPr>
            </w:pPr>
          </w:p>
        </w:tc>
      </w:tr>
      <w:tr w:rsidR="006F026D">
        <w:trPr>
          <w:trHeight w:val="1158"/>
        </w:trPr>
        <w:tc>
          <w:tcPr>
            <w:tcW w:w="9079" w:type="dxa"/>
            <w:gridSpan w:val="3"/>
            <w:vAlign w:val="center"/>
          </w:tcPr>
          <w:p w:rsidR="006F026D" w:rsidRDefault="004F43FD">
            <w:pPr>
              <w:pStyle w:val="a6"/>
              <w:shd w:val="clear" w:color="auto" w:fill="FFFFFF"/>
              <w:spacing w:line="420" w:lineRule="atLeast"/>
              <w:rPr>
                <w:rFonts w:ascii="仿宋_GB2312" w:eastAsia="仿宋_GB2312" w:hAnsi="仿宋"/>
                <w:color w:val="auto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auto"/>
                <w:kern w:val="2"/>
                <w:sz w:val="28"/>
                <w:szCs w:val="28"/>
              </w:rPr>
              <w:t>备注：</w:t>
            </w:r>
            <w:r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请于2019年3月</w:t>
            </w:r>
            <w:r>
              <w:rPr>
                <w:rFonts w:ascii="仿宋_GB2312" w:eastAsia="仿宋_GB2312" w:hAnsi="仿宋"/>
                <w:color w:val="auto"/>
                <w:sz w:val="28"/>
                <w:szCs w:val="28"/>
              </w:rPr>
              <w:t>25</w:t>
            </w:r>
            <w:r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日前将此表发至邮箱：</w:t>
            </w:r>
            <w:hyperlink r:id="rId7" w:history="1">
              <w:r>
                <w:rPr>
                  <w:rStyle w:val="a9"/>
                  <w:rFonts w:ascii="仿宋_GB2312" w:eastAsia="仿宋_GB2312" w:hAnsi="仿宋"/>
                  <w:color w:val="auto"/>
                  <w:kern w:val="2"/>
                  <w:sz w:val="28"/>
                  <w:szCs w:val="28"/>
                </w:rPr>
                <w:t>ym@caq.org.cn</w:t>
              </w:r>
              <w:r>
                <w:rPr>
                  <w:rStyle w:val="a9"/>
                  <w:rFonts w:ascii="仿宋_GB2312" w:eastAsia="仿宋_GB2312" w:hAnsi="仿宋"/>
                  <w:color w:val="auto"/>
                  <w:sz w:val="28"/>
                  <w:szCs w:val="28"/>
                </w:rPr>
                <w:t>，或传真至（010</w:t>
              </w:r>
            </w:hyperlink>
            <w:r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）68416603。</w:t>
            </w:r>
          </w:p>
        </w:tc>
      </w:tr>
    </w:tbl>
    <w:p w:rsidR="006F026D" w:rsidRDefault="006F026D"/>
    <w:p w:rsidR="006F026D" w:rsidRDefault="006F026D">
      <w:pPr>
        <w:spacing w:line="660" w:lineRule="exact"/>
        <w:rPr>
          <w:rFonts w:ascii="仿宋_GB2312" w:eastAsia="仿宋_GB2312" w:hAnsi="仿宋" w:cs="宋体-18030"/>
          <w:sz w:val="32"/>
          <w:szCs w:val="32"/>
        </w:rPr>
      </w:pPr>
    </w:p>
    <w:p w:rsidR="006F026D" w:rsidRDefault="006F026D"/>
    <w:p w:rsidR="006F026D" w:rsidRDefault="006F026D"/>
    <w:sectPr w:rsidR="006F026D">
      <w:footerReference w:type="default" r:id="rId8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83" w:rsidRDefault="00384683">
      <w:r>
        <w:separator/>
      </w:r>
    </w:p>
  </w:endnote>
  <w:endnote w:type="continuationSeparator" w:id="0">
    <w:p w:rsidR="00384683" w:rsidRDefault="0038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26D" w:rsidRDefault="004F43F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F026D" w:rsidRDefault="004F43FD">
                          <w:pPr>
                            <w:pStyle w:val="a4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517FC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5oKZWsUBAABf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:rsidR="006F026D" w:rsidRDefault="004F43FD">
                    <w:pPr>
                      <w:pStyle w:val="a4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C517FC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83" w:rsidRDefault="00384683">
      <w:r>
        <w:separator/>
      </w:r>
    </w:p>
  </w:footnote>
  <w:footnote w:type="continuationSeparator" w:id="0">
    <w:p w:rsidR="00384683" w:rsidRDefault="00384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0E621B"/>
    <w:rsid w:val="00157438"/>
    <w:rsid w:val="001A5DAF"/>
    <w:rsid w:val="001C376A"/>
    <w:rsid w:val="00234CC8"/>
    <w:rsid w:val="00236537"/>
    <w:rsid w:val="0024024B"/>
    <w:rsid w:val="00270359"/>
    <w:rsid w:val="00384683"/>
    <w:rsid w:val="004665A8"/>
    <w:rsid w:val="004E0044"/>
    <w:rsid w:val="004F43FD"/>
    <w:rsid w:val="00542353"/>
    <w:rsid w:val="00577DBD"/>
    <w:rsid w:val="005C2AE2"/>
    <w:rsid w:val="00626087"/>
    <w:rsid w:val="006B1FE8"/>
    <w:rsid w:val="006C417E"/>
    <w:rsid w:val="006F026D"/>
    <w:rsid w:val="007C2786"/>
    <w:rsid w:val="00931F0D"/>
    <w:rsid w:val="00950E0B"/>
    <w:rsid w:val="009D0CA4"/>
    <w:rsid w:val="00A27DF0"/>
    <w:rsid w:val="00A54ECF"/>
    <w:rsid w:val="00A65F15"/>
    <w:rsid w:val="00A90031"/>
    <w:rsid w:val="00AC010A"/>
    <w:rsid w:val="00AE7A99"/>
    <w:rsid w:val="00B7036D"/>
    <w:rsid w:val="00BE263A"/>
    <w:rsid w:val="00C426BE"/>
    <w:rsid w:val="00C517FC"/>
    <w:rsid w:val="00C80E04"/>
    <w:rsid w:val="00CD6061"/>
    <w:rsid w:val="00CE63B4"/>
    <w:rsid w:val="00CF5039"/>
    <w:rsid w:val="00D05E95"/>
    <w:rsid w:val="00D125D2"/>
    <w:rsid w:val="00D34AC5"/>
    <w:rsid w:val="00DD2D83"/>
    <w:rsid w:val="00E176AC"/>
    <w:rsid w:val="00E327FB"/>
    <w:rsid w:val="00E35657"/>
    <w:rsid w:val="00EA1151"/>
    <w:rsid w:val="00F04AA2"/>
    <w:rsid w:val="00F83EF2"/>
    <w:rsid w:val="1396314A"/>
    <w:rsid w:val="1F8E6322"/>
    <w:rsid w:val="2074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D83FCF-2934-468D-BA11-9ABBAE79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color w:val="111111"/>
      <w:kern w:val="0"/>
      <w:sz w:val="24"/>
      <w:szCs w:val="24"/>
    </w:rPr>
  </w:style>
  <w:style w:type="table" w:styleId="a7">
    <w:name w:val="Table Grid"/>
    <w:basedOn w:val="a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111111"/>
      <w:u w:val="none"/>
    </w:rPr>
  </w:style>
  <w:style w:type="character" w:customStyle="1" w:styleId="Char0">
    <w:name w:val="页眉 Char"/>
    <w:link w:val="a5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dh@caq.org.cn&#65292;&#25110;&#20256;&#30495;&#33267;&#65288;0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zlxh</cp:lastModifiedBy>
  <cp:revision>2</cp:revision>
  <cp:lastPrinted>2019-03-08T01:31:00Z</cp:lastPrinted>
  <dcterms:created xsi:type="dcterms:W3CDTF">2019-03-08T05:27:00Z</dcterms:created>
  <dcterms:modified xsi:type="dcterms:W3CDTF">2019-03-08T05:27:00Z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