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C99D" w14:textId="77777777" w:rsidR="00F0376C" w:rsidRPr="00A262B0" w:rsidRDefault="00F0376C" w:rsidP="00F0376C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623FC2">
        <w:rPr>
          <w:rFonts w:ascii="仿宋_GB2312" w:eastAsia="仿宋_GB2312" w:hAnsi="仿宋" w:hint="eastAsia"/>
          <w:sz w:val="32"/>
          <w:szCs w:val="32"/>
        </w:rPr>
        <w:t>附件1</w:t>
      </w:r>
    </w:p>
    <w:p w14:paraId="40E853F8" w14:textId="77777777" w:rsidR="00F0376C" w:rsidRPr="0095692F" w:rsidRDefault="00F0376C" w:rsidP="00F0376C">
      <w:pPr>
        <w:spacing w:beforeLines="50" w:before="156" w:afterLines="50" w:after="156" w:line="560" w:lineRule="exact"/>
        <w:jc w:val="center"/>
        <w:rPr>
          <w:rFonts w:ascii="方正小标宋简体" w:eastAsia="方正小标宋简体" w:hAnsi="黑体" w:cs="黑体"/>
          <w:w w:val="99"/>
          <w:sz w:val="44"/>
          <w:szCs w:val="44"/>
        </w:rPr>
      </w:pPr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20</w:t>
      </w:r>
      <w:r>
        <w:rPr>
          <w:rFonts w:ascii="方正小标宋简体" w:eastAsia="方正小标宋简体" w:hAnsi="黑体" w:cs="黑体"/>
          <w:w w:val="99"/>
          <w:sz w:val="44"/>
          <w:szCs w:val="44"/>
        </w:rPr>
        <w:t>20</w:t>
      </w:r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年</w:t>
      </w:r>
      <w:r>
        <w:rPr>
          <w:rFonts w:ascii="方正小标宋简体" w:eastAsia="方正小标宋简体" w:hAnsi="黑体" w:cs="黑体" w:hint="eastAsia"/>
          <w:w w:val="99"/>
          <w:sz w:val="44"/>
          <w:szCs w:val="44"/>
        </w:rPr>
        <w:t>度</w:t>
      </w:r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刘</w:t>
      </w:r>
      <w:proofErr w:type="gramStart"/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源张质量</w:t>
      </w:r>
      <w:proofErr w:type="gramEnd"/>
      <w:r w:rsidRPr="00F11900">
        <w:rPr>
          <w:rFonts w:ascii="方正小标宋简体" w:eastAsia="方正小标宋简体" w:hAnsi="黑体" w:cs="黑体"/>
          <w:w w:val="99"/>
          <w:sz w:val="44"/>
          <w:szCs w:val="44"/>
        </w:rPr>
        <w:t>技术个人奖获奖者名单</w:t>
      </w:r>
    </w:p>
    <w:p w14:paraId="2BEA2158" w14:textId="77777777" w:rsidR="00F0376C" w:rsidRPr="00BD026D" w:rsidRDefault="00F0376C" w:rsidP="00F0376C">
      <w:pPr>
        <w:spacing w:beforeLines="150" w:before="468" w:afterLines="50" w:after="156"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276"/>
        <w:gridCol w:w="5656"/>
        <w:gridCol w:w="1701"/>
      </w:tblGrid>
      <w:tr w:rsidR="00F0376C" w:rsidRPr="00BD026D" w14:paraId="26FDC43E" w14:textId="77777777" w:rsidTr="008D777B">
        <w:trPr>
          <w:trHeight w:val="353"/>
          <w:jc w:val="center"/>
        </w:trPr>
        <w:tc>
          <w:tcPr>
            <w:tcW w:w="923" w:type="dxa"/>
            <w:vAlign w:val="center"/>
          </w:tcPr>
          <w:p w14:paraId="500DF50D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14:paraId="427EC385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 xml:space="preserve">姓 </w:t>
            </w:r>
            <w:r w:rsidRPr="00BD026D"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名</w:t>
            </w:r>
          </w:p>
        </w:tc>
        <w:tc>
          <w:tcPr>
            <w:tcW w:w="5656" w:type="dxa"/>
            <w:vAlign w:val="center"/>
          </w:tcPr>
          <w:p w14:paraId="141FB051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单  位</w:t>
            </w:r>
          </w:p>
        </w:tc>
        <w:tc>
          <w:tcPr>
            <w:tcW w:w="1701" w:type="dxa"/>
            <w:vAlign w:val="center"/>
          </w:tcPr>
          <w:p w14:paraId="1EBBD597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获奖等级</w:t>
            </w:r>
          </w:p>
        </w:tc>
      </w:tr>
      <w:tr w:rsidR="00F0376C" w:rsidRPr="00BD026D" w14:paraId="63AE22F2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55D0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DDA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李国胜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869C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中国船舶重工集团公司第七二二研究所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698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1C8DD8B0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9653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404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黎长源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3CD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格力电器（合肥）有限公司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D2C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2DE4080A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9A67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951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侯军华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F3C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中国航天科工集团第二研究院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6D39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40B51684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236E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47D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刘汉光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BB9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徐州工程机械集团有限公司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9A8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2806DA1F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A08A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F20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张树朝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52C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中铝郑州有色金属研究院有限公司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498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30D4DF8D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9501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49E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徐良松</w:t>
            </w:r>
            <w:proofErr w:type="gramEnd"/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F4B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上汽通用汽车有限公司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512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  <w:tr w:rsidR="00F0376C" w:rsidRPr="00BD026D" w14:paraId="0E108C07" w14:textId="77777777" w:rsidTr="008D777B">
        <w:trPr>
          <w:trHeight w:val="353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0028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9DD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赵立国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C86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/>
                <w:sz w:val="32"/>
                <w:szCs w:val="32"/>
              </w:rPr>
              <w:t>青岛海尔空调电子有限公司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3755" w14:textId="77777777" w:rsidR="00F0376C" w:rsidRPr="00BD026D" w:rsidRDefault="00F0376C" w:rsidP="008D777B">
            <w:pPr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D026D">
              <w:rPr>
                <w:rFonts w:ascii="仿宋_GB2312" w:eastAsia="仿宋_GB2312" w:hAnsi="仿宋" w:hint="eastAsia"/>
                <w:sz w:val="32"/>
                <w:szCs w:val="32"/>
              </w:rPr>
              <w:t>人才奖</w:t>
            </w:r>
          </w:p>
        </w:tc>
      </w:tr>
    </w:tbl>
    <w:p w14:paraId="2BD89B59" w14:textId="77777777" w:rsidR="00F0376C" w:rsidRPr="009120E6" w:rsidRDefault="00F0376C" w:rsidP="00F0376C">
      <w:pPr>
        <w:spacing w:line="560" w:lineRule="exact"/>
        <w:jc w:val="right"/>
        <w:rPr>
          <w:rFonts w:ascii="仿宋_GB2312" w:eastAsia="仿宋_GB2312" w:hAnsi="仿宋"/>
          <w:bCs/>
          <w:sz w:val="22"/>
        </w:rPr>
      </w:pPr>
      <w:r w:rsidRPr="009120E6">
        <w:rPr>
          <w:rFonts w:ascii="仿宋_GB2312" w:eastAsia="仿宋_GB2312" w:hAnsi="仿宋" w:hint="eastAsia"/>
          <w:bCs/>
          <w:sz w:val="22"/>
        </w:rPr>
        <w:t>（以上排名不分先后）</w:t>
      </w:r>
    </w:p>
    <w:p w14:paraId="4EF1E677" w14:textId="77777777" w:rsidR="00B92BE0" w:rsidRDefault="00B92BE0"/>
    <w:sectPr w:rsidR="00B9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6C"/>
    <w:rsid w:val="00B92BE0"/>
    <w:rsid w:val="00F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774D"/>
  <w15:chartTrackingRefBased/>
  <w15:docId w15:val="{042D2789-F417-4BDC-A0EE-80B9EE0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6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2020-11-06T11:44:00Z</dcterms:created>
  <dcterms:modified xsi:type="dcterms:W3CDTF">2020-11-06T11:44:00Z</dcterms:modified>
</cp:coreProperties>
</file>