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A12E5" w14:textId="77777777" w:rsidR="00EC7987" w:rsidRPr="001A197E" w:rsidRDefault="00EC7987" w:rsidP="00EC7987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  <w:r w:rsidRPr="001A197E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附件</w:t>
      </w:r>
    </w:p>
    <w:p w14:paraId="7F63940F" w14:textId="77777777" w:rsidR="00EC7987" w:rsidRPr="001A197E" w:rsidRDefault="00EC7987" w:rsidP="00EC7987">
      <w:pPr>
        <w:widowControl/>
        <w:shd w:val="clear" w:color="auto" w:fill="FFFFFF"/>
        <w:spacing w:before="100" w:beforeAutospacing="1" w:after="100" w:afterAutospacing="1" w:line="560" w:lineRule="exact"/>
        <w:jc w:val="center"/>
        <w:rPr>
          <w:rFonts w:ascii="Times New Roman" w:eastAsia="方正小标宋简体" w:hAnsi="Times New Roman"/>
          <w:color w:val="333333"/>
          <w:kern w:val="0"/>
          <w:sz w:val="36"/>
          <w:szCs w:val="36"/>
        </w:rPr>
      </w:pPr>
      <w:r w:rsidRPr="001A197E">
        <w:rPr>
          <w:rFonts w:ascii="Times New Roman" w:eastAsia="方正小标宋简体" w:hAnsi="Times New Roman"/>
          <w:color w:val="333333"/>
          <w:kern w:val="0"/>
          <w:sz w:val="36"/>
          <w:szCs w:val="36"/>
        </w:rPr>
        <w:t>第十</w:t>
      </w:r>
      <w:r>
        <w:rPr>
          <w:rFonts w:ascii="Times New Roman" w:eastAsia="方正小标宋简体" w:hAnsi="Times New Roman" w:hint="eastAsia"/>
          <w:color w:val="333333"/>
          <w:kern w:val="0"/>
          <w:sz w:val="36"/>
          <w:szCs w:val="36"/>
        </w:rPr>
        <w:t>九</w:t>
      </w:r>
      <w:r w:rsidRPr="001A197E">
        <w:rPr>
          <w:rFonts w:ascii="Times New Roman" w:eastAsia="方正小标宋简体" w:hAnsi="Times New Roman"/>
          <w:color w:val="333333"/>
          <w:kern w:val="0"/>
          <w:sz w:val="36"/>
          <w:szCs w:val="36"/>
        </w:rPr>
        <w:t>届全国质量奖</w:t>
      </w:r>
      <w:r>
        <w:rPr>
          <w:rFonts w:ascii="Times New Roman" w:eastAsia="方正小标宋简体" w:hAnsi="Times New Roman"/>
          <w:color w:val="333333"/>
          <w:kern w:val="0"/>
          <w:sz w:val="36"/>
          <w:szCs w:val="36"/>
        </w:rPr>
        <w:t>卓越项目奖</w:t>
      </w:r>
      <w:r w:rsidRPr="001A197E">
        <w:rPr>
          <w:rFonts w:ascii="Times New Roman" w:eastAsia="方正小标宋简体" w:hAnsi="Times New Roman"/>
          <w:color w:val="333333"/>
          <w:kern w:val="0"/>
          <w:sz w:val="36"/>
          <w:szCs w:val="36"/>
        </w:rPr>
        <w:t>推荐获奖名单</w:t>
      </w:r>
    </w:p>
    <w:p w14:paraId="2A33FE7C" w14:textId="77777777" w:rsidR="00EC7987" w:rsidRPr="001A197E" w:rsidRDefault="00EC7987" w:rsidP="00EC7987">
      <w:pPr>
        <w:widowControl/>
        <w:shd w:val="clear" w:color="auto" w:fill="FFFFFF"/>
        <w:spacing w:before="240" w:line="560" w:lineRule="exact"/>
        <w:jc w:val="left"/>
        <w:rPr>
          <w:rFonts w:ascii="Times New Roman" w:eastAsia="黑体" w:hAnsi="Times New Roman"/>
          <w:color w:val="333333"/>
          <w:kern w:val="0"/>
          <w:sz w:val="32"/>
          <w:szCs w:val="32"/>
        </w:rPr>
      </w:pPr>
      <w:r w:rsidRPr="001A197E">
        <w:rPr>
          <w:rFonts w:ascii="Times New Roman" w:eastAsia="黑体" w:hAnsi="Times New Roman"/>
          <w:color w:val="333333"/>
          <w:kern w:val="0"/>
          <w:sz w:val="32"/>
          <w:szCs w:val="32"/>
        </w:rPr>
        <w:t>全国质量奖卓越项目奖（</w:t>
      </w:r>
      <w:r>
        <w:rPr>
          <w:rFonts w:ascii="Times New Roman" w:eastAsia="黑体" w:hAnsi="Times New Roman" w:hint="eastAsia"/>
          <w:color w:val="333333"/>
          <w:kern w:val="0"/>
          <w:sz w:val="32"/>
          <w:szCs w:val="32"/>
        </w:rPr>
        <w:t>8</w:t>
      </w:r>
      <w:r w:rsidRPr="001A197E">
        <w:rPr>
          <w:rFonts w:ascii="Times New Roman" w:eastAsia="黑体" w:hAnsi="Times New Roman"/>
          <w:color w:val="333333"/>
          <w:kern w:val="0"/>
          <w:sz w:val="32"/>
          <w:szCs w:val="32"/>
        </w:rPr>
        <w:t>个）</w:t>
      </w:r>
    </w:p>
    <w:p w14:paraId="27B6986A" w14:textId="77777777" w:rsidR="00EC7987" w:rsidRPr="00110FAE" w:rsidRDefault="00EC7987" w:rsidP="00EC798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" w:hAnsi="Times New Roman"/>
          <w:color w:val="333333"/>
          <w:kern w:val="0"/>
          <w:sz w:val="32"/>
          <w:szCs w:val="32"/>
        </w:rPr>
      </w:pPr>
      <w:r>
        <w:rPr>
          <w:rFonts w:ascii="Times New Roman" w:eastAsia="仿宋" w:hAnsi="Times New Roman" w:hint="eastAsia"/>
          <w:color w:val="333333"/>
          <w:kern w:val="0"/>
          <w:sz w:val="32"/>
          <w:szCs w:val="32"/>
        </w:rPr>
        <w:t>1</w:t>
      </w:r>
      <w:r>
        <w:rPr>
          <w:rFonts w:ascii="Times New Roman" w:eastAsia="仿宋" w:hAnsi="Times New Roman"/>
          <w:color w:val="333333"/>
          <w:kern w:val="0"/>
          <w:sz w:val="32"/>
          <w:szCs w:val="32"/>
        </w:rPr>
        <w:t>.</w:t>
      </w:r>
      <w:r w:rsidRPr="00110FAE">
        <w:rPr>
          <w:rFonts w:ascii="Times New Roman" w:eastAsia="仿宋" w:hAnsi="Times New Roman" w:hint="eastAsia"/>
          <w:color w:val="333333"/>
          <w:kern w:val="0"/>
          <w:sz w:val="32"/>
          <w:szCs w:val="32"/>
        </w:rPr>
        <w:t>北斗三号卫星系统项目（申报单位：北京空间飞行器总体设计部</w:t>
      </w:r>
      <w:r>
        <w:rPr>
          <w:rFonts w:ascii="Times New Roman" w:eastAsia="仿宋" w:hAnsi="Times New Roman" w:hint="eastAsia"/>
          <w:color w:val="333333"/>
          <w:kern w:val="0"/>
          <w:sz w:val="32"/>
          <w:szCs w:val="32"/>
        </w:rPr>
        <w:t>）</w:t>
      </w:r>
    </w:p>
    <w:p w14:paraId="2301EB48" w14:textId="77777777" w:rsidR="00EC7987" w:rsidRDefault="00EC7987" w:rsidP="00EC798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" w:hAnsi="Times New Roman"/>
          <w:color w:val="333333"/>
          <w:kern w:val="0"/>
          <w:sz w:val="32"/>
          <w:szCs w:val="32"/>
        </w:rPr>
      </w:pPr>
      <w:r>
        <w:rPr>
          <w:rFonts w:ascii="Times New Roman" w:eastAsia="仿宋" w:hAnsi="Times New Roman" w:hint="eastAsia"/>
          <w:color w:val="333333"/>
          <w:kern w:val="0"/>
          <w:sz w:val="32"/>
          <w:szCs w:val="32"/>
        </w:rPr>
        <w:t>2</w:t>
      </w:r>
      <w:r>
        <w:rPr>
          <w:rFonts w:ascii="Times New Roman" w:eastAsia="仿宋" w:hAnsi="Times New Roman"/>
          <w:color w:val="333333"/>
          <w:kern w:val="0"/>
          <w:sz w:val="32"/>
          <w:szCs w:val="32"/>
        </w:rPr>
        <w:t>.</w:t>
      </w:r>
      <w:r w:rsidRPr="001F31DD">
        <w:rPr>
          <w:rFonts w:ascii="Times New Roman" w:eastAsia="仿宋" w:hAnsi="Times New Roman" w:hint="eastAsia"/>
          <w:color w:val="333333"/>
          <w:kern w:val="0"/>
          <w:sz w:val="32"/>
          <w:szCs w:val="32"/>
        </w:rPr>
        <w:t>首艘国产航母建造项目</w:t>
      </w:r>
      <w:r w:rsidRPr="00110FAE">
        <w:rPr>
          <w:rFonts w:ascii="Times New Roman" w:eastAsia="仿宋" w:hAnsi="Times New Roman" w:hint="eastAsia"/>
          <w:color w:val="333333"/>
          <w:kern w:val="0"/>
          <w:sz w:val="32"/>
          <w:szCs w:val="32"/>
        </w:rPr>
        <w:t>（申报单位：</w:t>
      </w:r>
      <w:r w:rsidRPr="001F31DD">
        <w:rPr>
          <w:rFonts w:ascii="Times New Roman" w:eastAsia="仿宋" w:hAnsi="Times New Roman" w:hint="eastAsia"/>
          <w:color w:val="333333"/>
          <w:kern w:val="0"/>
          <w:sz w:val="32"/>
          <w:szCs w:val="32"/>
        </w:rPr>
        <w:t>大连船舶重工集团有限公司</w:t>
      </w:r>
      <w:r>
        <w:rPr>
          <w:rFonts w:ascii="Times New Roman" w:eastAsia="仿宋" w:hAnsi="Times New Roman" w:hint="eastAsia"/>
          <w:color w:val="333333"/>
          <w:kern w:val="0"/>
          <w:sz w:val="32"/>
          <w:szCs w:val="32"/>
        </w:rPr>
        <w:t>）</w:t>
      </w:r>
    </w:p>
    <w:p w14:paraId="1BABFBA8" w14:textId="77777777" w:rsidR="00EC7987" w:rsidRPr="00D06C63" w:rsidRDefault="00EC7987" w:rsidP="00EC798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" w:hAnsi="Times New Roman"/>
          <w:color w:val="333333"/>
          <w:kern w:val="0"/>
          <w:sz w:val="32"/>
          <w:szCs w:val="32"/>
        </w:rPr>
      </w:pPr>
      <w:r>
        <w:rPr>
          <w:rFonts w:ascii="Times New Roman" w:eastAsia="仿宋" w:hAnsi="Times New Roman" w:hint="eastAsia"/>
          <w:color w:val="333333"/>
          <w:kern w:val="0"/>
          <w:sz w:val="32"/>
          <w:szCs w:val="32"/>
        </w:rPr>
        <w:t>3</w:t>
      </w:r>
      <w:r>
        <w:rPr>
          <w:rFonts w:ascii="Times New Roman" w:eastAsia="仿宋" w:hAnsi="Times New Roman"/>
          <w:color w:val="333333"/>
          <w:kern w:val="0"/>
          <w:sz w:val="32"/>
          <w:szCs w:val="32"/>
        </w:rPr>
        <w:t>.</w:t>
      </w:r>
      <w:r w:rsidRPr="00931B9A">
        <w:rPr>
          <w:rFonts w:ascii="Times New Roman" w:eastAsia="仿宋" w:hAnsi="Times New Roman" w:hint="eastAsia"/>
          <w:color w:val="333333"/>
          <w:kern w:val="0"/>
          <w:sz w:val="32"/>
          <w:szCs w:val="32"/>
        </w:rPr>
        <w:t>泰州±</w:t>
      </w:r>
      <w:r w:rsidRPr="00931B9A">
        <w:rPr>
          <w:rFonts w:ascii="Times New Roman" w:eastAsia="仿宋" w:hAnsi="Times New Roman" w:hint="eastAsia"/>
          <w:color w:val="333333"/>
          <w:kern w:val="0"/>
          <w:sz w:val="32"/>
          <w:szCs w:val="32"/>
        </w:rPr>
        <w:t xml:space="preserve">800 </w:t>
      </w:r>
      <w:r w:rsidRPr="00931B9A">
        <w:rPr>
          <w:rFonts w:ascii="Times New Roman" w:eastAsia="仿宋" w:hAnsi="Times New Roman" w:hint="eastAsia"/>
          <w:color w:val="333333"/>
          <w:kern w:val="0"/>
          <w:sz w:val="32"/>
          <w:szCs w:val="32"/>
        </w:rPr>
        <w:t>千伏换流站工程项目（申报单位：</w:t>
      </w:r>
      <w:proofErr w:type="gramStart"/>
      <w:r w:rsidRPr="00931B9A">
        <w:rPr>
          <w:rFonts w:ascii="Times New Roman" w:eastAsia="仿宋" w:hAnsi="Times New Roman" w:hint="eastAsia"/>
          <w:color w:val="333333"/>
          <w:kern w:val="0"/>
          <w:sz w:val="32"/>
          <w:szCs w:val="32"/>
        </w:rPr>
        <w:t>国网江苏省</w:t>
      </w:r>
      <w:proofErr w:type="gramEnd"/>
      <w:r w:rsidRPr="00931B9A">
        <w:rPr>
          <w:rFonts w:ascii="Times New Roman" w:eastAsia="仿宋" w:hAnsi="Times New Roman" w:hint="eastAsia"/>
          <w:color w:val="333333"/>
          <w:kern w:val="0"/>
          <w:sz w:val="32"/>
          <w:szCs w:val="32"/>
        </w:rPr>
        <w:t>电力有限公司）</w:t>
      </w:r>
      <w:r w:rsidRPr="00931B9A">
        <w:rPr>
          <w:rFonts w:ascii="Times New Roman" w:eastAsia="仿宋" w:hAnsi="Times New Roman"/>
          <w:color w:val="333333"/>
          <w:kern w:val="0"/>
          <w:sz w:val="32"/>
          <w:szCs w:val="32"/>
        </w:rPr>
        <w:cr/>
      </w:r>
      <w:r>
        <w:rPr>
          <w:rFonts w:ascii="Times New Roman" w:eastAsia="仿宋" w:hAnsi="Times New Roman"/>
          <w:color w:val="333333"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color w:val="333333"/>
          <w:kern w:val="0"/>
          <w:sz w:val="32"/>
          <w:szCs w:val="32"/>
        </w:rPr>
        <w:t>4</w:t>
      </w:r>
      <w:r>
        <w:rPr>
          <w:rFonts w:ascii="Times New Roman" w:eastAsia="仿宋" w:hAnsi="Times New Roman"/>
          <w:color w:val="333333"/>
          <w:kern w:val="0"/>
          <w:sz w:val="32"/>
          <w:szCs w:val="32"/>
        </w:rPr>
        <w:t>.</w:t>
      </w:r>
      <w:r w:rsidRPr="00D06C63">
        <w:rPr>
          <w:rFonts w:ascii="Times New Roman" w:eastAsia="仿宋" w:hAnsi="Times New Roman" w:hint="eastAsia"/>
          <w:color w:val="333333"/>
          <w:kern w:val="0"/>
          <w:sz w:val="32"/>
          <w:szCs w:val="32"/>
        </w:rPr>
        <w:t>中广核阳江核电厂</w:t>
      </w:r>
      <w:r w:rsidRPr="00D06C63">
        <w:rPr>
          <w:rFonts w:ascii="Times New Roman" w:eastAsia="仿宋" w:hAnsi="Times New Roman" w:hint="eastAsia"/>
          <w:color w:val="333333"/>
          <w:kern w:val="0"/>
          <w:sz w:val="32"/>
          <w:szCs w:val="32"/>
        </w:rPr>
        <w:t>3</w:t>
      </w:r>
      <w:r w:rsidRPr="00D06C63">
        <w:rPr>
          <w:rFonts w:ascii="Times New Roman" w:eastAsia="仿宋" w:hAnsi="Times New Roman" w:hint="eastAsia"/>
          <w:color w:val="333333"/>
          <w:kern w:val="0"/>
          <w:sz w:val="32"/>
          <w:szCs w:val="32"/>
        </w:rPr>
        <w:t>、</w:t>
      </w:r>
      <w:r w:rsidRPr="00D06C63">
        <w:rPr>
          <w:rFonts w:ascii="Times New Roman" w:eastAsia="仿宋" w:hAnsi="Times New Roman" w:hint="eastAsia"/>
          <w:color w:val="333333"/>
          <w:kern w:val="0"/>
          <w:sz w:val="32"/>
          <w:szCs w:val="32"/>
        </w:rPr>
        <w:t xml:space="preserve">4 </w:t>
      </w:r>
      <w:r w:rsidRPr="00D06C63">
        <w:rPr>
          <w:rFonts w:ascii="Times New Roman" w:eastAsia="仿宋" w:hAnsi="Times New Roman" w:hint="eastAsia"/>
          <w:color w:val="333333"/>
          <w:kern w:val="0"/>
          <w:sz w:val="32"/>
          <w:szCs w:val="32"/>
        </w:rPr>
        <w:t>号机组核电工程</w:t>
      </w:r>
      <w:r>
        <w:rPr>
          <w:rFonts w:ascii="Times New Roman" w:eastAsia="仿宋" w:hAnsi="Times New Roman" w:hint="eastAsia"/>
          <w:color w:val="333333"/>
          <w:kern w:val="0"/>
          <w:sz w:val="32"/>
          <w:szCs w:val="32"/>
        </w:rPr>
        <w:t>项目</w:t>
      </w:r>
      <w:r w:rsidRPr="001A197E">
        <w:rPr>
          <w:rFonts w:ascii="Times New Roman" w:eastAsia="仿宋" w:hAnsi="Times New Roman" w:hint="eastAsia"/>
          <w:color w:val="333333"/>
          <w:kern w:val="0"/>
          <w:sz w:val="32"/>
          <w:szCs w:val="32"/>
        </w:rPr>
        <w:t>（申报单位：</w:t>
      </w:r>
      <w:r w:rsidRPr="00D06C63">
        <w:rPr>
          <w:rFonts w:ascii="Times New Roman" w:eastAsia="仿宋" w:hAnsi="Times New Roman" w:hint="eastAsia"/>
          <w:color w:val="333333"/>
          <w:kern w:val="0"/>
          <w:sz w:val="32"/>
          <w:szCs w:val="32"/>
        </w:rPr>
        <w:t>阳江核电有限公司</w:t>
      </w:r>
      <w:r>
        <w:rPr>
          <w:rFonts w:ascii="Times New Roman" w:eastAsia="仿宋" w:hAnsi="Times New Roman" w:hint="eastAsia"/>
          <w:color w:val="333333"/>
          <w:kern w:val="0"/>
          <w:sz w:val="32"/>
          <w:szCs w:val="32"/>
        </w:rPr>
        <w:t>）</w:t>
      </w:r>
    </w:p>
    <w:p w14:paraId="2FE20EFC" w14:textId="77777777" w:rsidR="00EC7987" w:rsidRPr="00D06C63" w:rsidRDefault="00EC7987" w:rsidP="00EC798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" w:hAnsi="Times New Roman"/>
          <w:color w:val="333333"/>
          <w:kern w:val="0"/>
          <w:sz w:val="32"/>
          <w:szCs w:val="32"/>
        </w:rPr>
      </w:pPr>
      <w:r>
        <w:rPr>
          <w:rFonts w:ascii="Times New Roman" w:eastAsia="仿宋" w:hAnsi="Times New Roman" w:hint="eastAsia"/>
          <w:color w:val="333333"/>
          <w:kern w:val="0"/>
          <w:sz w:val="32"/>
          <w:szCs w:val="32"/>
        </w:rPr>
        <w:t>5</w:t>
      </w:r>
      <w:r>
        <w:rPr>
          <w:rFonts w:ascii="Times New Roman" w:eastAsia="仿宋" w:hAnsi="Times New Roman"/>
          <w:color w:val="333333"/>
          <w:kern w:val="0"/>
          <w:sz w:val="32"/>
          <w:szCs w:val="32"/>
        </w:rPr>
        <w:t>.</w:t>
      </w:r>
      <w:r w:rsidRPr="00095E41">
        <w:rPr>
          <w:rFonts w:ascii="Times New Roman" w:eastAsia="仿宋" w:hAnsi="Times New Roman" w:hint="eastAsia"/>
          <w:color w:val="333333"/>
          <w:kern w:val="0"/>
          <w:sz w:val="32"/>
          <w:szCs w:val="32"/>
        </w:rPr>
        <w:t>核电厂安全级</w:t>
      </w:r>
      <w:r w:rsidRPr="00095E41">
        <w:rPr>
          <w:rFonts w:ascii="Times New Roman" w:eastAsia="仿宋" w:hAnsi="Times New Roman" w:hint="eastAsia"/>
          <w:color w:val="333333"/>
          <w:kern w:val="0"/>
          <w:sz w:val="32"/>
          <w:szCs w:val="32"/>
        </w:rPr>
        <w:t xml:space="preserve"> DCS</w:t>
      </w:r>
      <w:r w:rsidRPr="00095E41">
        <w:rPr>
          <w:rFonts w:ascii="Times New Roman" w:eastAsia="仿宋" w:hAnsi="Times New Roman" w:hint="eastAsia"/>
          <w:color w:val="333333"/>
          <w:kern w:val="0"/>
          <w:sz w:val="32"/>
          <w:szCs w:val="32"/>
        </w:rPr>
        <w:t>研制与应用项目（申报单位：中国核动力研究设计院</w:t>
      </w:r>
      <w:r>
        <w:rPr>
          <w:rFonts w:ascii="Times New Roman" w:eastAsia="仿宋" w:hAnsi="Times New Roman" w:hint="eastAsia"/>
          <w:color w:val="333333"/>
          <w:kern w:val="0"/>
          <w:sz w:val="32"/>
          <w:szCs w:val="32"/>
        </w:rPr>
        <w:t>）</w:t>
      </w:r>
    </w:p>
    <w:p w14:paraId="0E65A0CF" w14:textId="77777777" w:rsidR="00EC7987" w:rsidRPr="00E676A4" w:rsidRDefault="00EC7987" w:rsidP="00EC798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" w:hAnsi="Times New Roman"/>
          <w:color w:val="333333"/>
          <w:kern w:val="0"/>
          <w:sz w:val="32"/>
          <w:szCs w:val="32"/>
        </w:rPr>
      </w:pPr>
      <w:r>
        <w:rPr>
          <w:rFonts w:ascii="Times New Roman" w:eastAsia="仿宋" w:hAnsi="Times New Roman" w:hint="eastAsia"/>
          <w:color w:val="333333"/>
          <w:kern w:val="0"/>
          <w:sz w:val="32"/>
          <w:szCs w:val="32"/>
        </w:rPr>
        <w:t>6</w:t>
      </w:r>
      <w:r>
        <w:rPr>
          <w:rFonts w:ascii="Times New Roman" w:eastAsia="仿宋" w:hAnsi="Times New Roman"/>
          <w:color w:val="333333"/>
          <w:kern w:val="0"/>
          <w:sz w:val="32"/>
          <w:szCs w:val="32"/>
        </w:rPr>
        <w:t>.</w:t>
      </w:r>
      <w:r w:rsidRPr="00E676A4">
        <w:rPr>
          <w:rFonts w:ascii="Times New Roman" w:eastAsia="仿宋" w:hAnsi="Times New Roman" w:hint="eastAsia"/>
          <w:color w:val="333333"/>
          <w:kern w:val="0"/>
          <w:sz w:val="32"/>
          <w:szCs w:val="32"/>
        </w:rPr>
        <w:t>中建材电子信息显示超薄基板项目</w:t>
      </w:r>
      <w:r w:rsidRPr="00095E41">
        <w:rPr>
          <w:rFonts w:ascii="Times New Roman" w:eastAsia="仿宋" w:hAnsi="Times New Roman" w:hint="eastAsia"/>
          <w:color w:val="333333"/>
          <w:kern w:val="0"/>
          <w:sz w:val="32"/>
          <w:szCs w:val="32"/>
        </w:rPr>
        <w:t>（申报单位：</w:t>
      </w:r>
      <w:r w:rsidRPr="00E676A4">
        <w:rPr>
          <w:rFonts w:ascii="Times New Roman" w:eastAsia="仿宋" w:hAnsi="Times New Roman" w:hint="eastAsia"/>
          <w:color w:val="333333"/>
          <w:kern w:val="0"/>
          <w:sz w:val="32"/>
          <w:szCs w:val="32"/>
        </w:rPr>
        <w:t>中国建材国际工程集团有限公司</w:t>
      </w:r>
      <w:r>
        <w:rPr>
          <w:rFonts w:ascii="Times New Roman" w:eastAsia="仿宋" w:hAnsi="Times New Roman" w:hint="eastAsia"/>
          <w:color w:val="333333"/>
          <w:kern w:val="0"/>
          <w:sz w:val="32"/>
          <w:szCs w:val="32"/>
        </w:rPr>
        <w:t>）</w:t>
      </w:r>
    </w:p>
    <w:p w14:paraId="6BD6CEB5" w14:textId="77777777" w:rsidR="00EC7987" w:rsidRPr="00E676A4" w:rsidRDefault="00EC7987" w:rsidP="00EC798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" w:hAnsi="Times New Roman"/>
          <w:color w:val="333333"/>
          <w:kern w:val="0"/>
          <w:sz w:val="32"/>
          <w:szCs w:val="32"/>
        </w:rPr>
      </w:pPr>
      <w:r>
        <w:rPr>
          <w:rFonts w:ascii="Times New Roman" w:eastAsia="仿宋" w:hAnsi="Times New Roman" w:hint="eastAsia"/>
          <w:color w:val="333333"/>
          <w:kern w:val="0"/>
          <w:sz w:val="32"/>
          <w:szCs w:val="32"/>
        </w:rPr>
        <w:t>7</w:t>
      </w:r>
      <w:r>
        <w:rPr>
          <w:rFonts w:ascii="Times New Roman" w:eastAsia="仿宋" w:hAnsi="Times New Roman"/>
          <w:color w:val="333333"/>
          <w:kern w:val="0"/>
          <w:sz w:val="32"/>
          <w:szCs w:val="32"/>
        </w:rPr>
        <w:t>.</w:t>
      </w:r>
      <w:r w:rsidRPr="00E676A4">
        <w:rPr>
          <w:rFonts w:ascii="Times New Roman" w:eastAsia="仿宋" w:hAnsi="Times New Roman" w:hint="eastAsia"/>
          <w:color w:val="333333"/>
          <w:kern w:val="0"/>
          <w:sz w:val="32"/>
          <w:szCs w:val="32"/>
        </w:rPr>
        <w:t>济南至青岛高速公路改扩建工程项目</w:t>
      </w:r>
      <w:r w:rsidRPr="00095E41">
        <w:rPr>
          <w:rFonts w:ascii="Times New Roman" w:eastAsia="仿宋" w:hAnsi="Times New Roman" w:hint="eastAsia"/>
          <w:color w:val="333333"/>
          <w:kern w:val="0"/>
          <w:sz w:val="32"/>
          <w:szCs w:val="32"/>
        </w:rPr>
        <w:t>（申报单位：</w:t>
      </w:r>
      <w:r w:rsidRPr="00E676A4">
        <w:rPr>
          <w:rFonts w:ascii="Times New Roman" w:eastAsia="仿宋" w:hAnsi="Times New Roman" w:hint="eastAsia"/>
          <w:color w:val="333333"/>
          <w:kern w:val="0"/>
          <w:sz w:val="32"/>
          <w:szCs w:val="32"/>
        </w:rPr>
        <w:t>山东高速股份有限公司</w:t>
      </w:r>
      <w:r>
        <w:rPr>
          <w:rFonts w:ascii="Times New Roman" w:eastAsia="仿宋" w:hAnsi="Times New Roman" w:hint="eastAsia"/>
          <w:color w:val="333333"/>
          <w:kern w:val="0"/>
          <w:sz w:val="32"/>
          <w:szCs w:val="32"/>
        </w:rPr>
        <w:t>）</w:t>
      </w:r>
    </w:p>
    <w:p w14:paraId="78CC3326" w14:textId="2AC4E7B9" w:rsidR="004A2194" w:rsidRDefault="00EC7987" w:rsidP="00EC7987">
      <w:r>
        <w:rPr>
          <w:rFonts w:ascii="Times New Roman" w:eastAsia="仿宋" w:hAnsi="Times New Roman" w:hint="eastAsia"/>
          <w:color w:val="333333"/>
          <w:kern w:val="0"/>
          <w:sz w:val="32"/>
          <w:szCs w:val="32"/>
        </w:rPr>
        <w:t>8</w:t>
      </w:r>
      <w:r>
        <w:rPr>
          <w:rFonts w:ascii="Times New Roman" w:eastAsia="仿宋" w:hAnsi="Times New Roman"/>
          <w:color w:val="333333"/>
          <w:kern w:val="0"/>
          <w:sz w:val="32"/>
          <w:szCs w:val="32"/>
        </w:rPr>
        <w:t>.</w:t>
      </w:r>
      <w:r w:rsidRPr="00095E41">
        <w:rPr>
          <w:rFonts w:ascii="Times New Roman" w:eastAsia="仿宋" w:hAnsi="Times New Roman" w:hint="eastAsia"/>
          <w:color w:val="333333"/>
          <w:kern w:val="0"/>
          <w:sz w:val="32"/>
          <w:szCs w:val="32"/>
        </w:rPr>
        <w:t>兖州煤业澳洲国际化大型能源基地运作项目（申报单位：兖州煤业股份有限公司）</w:t>
      </w:r>
    </w:p>
    <w:sectPr w:rsidR="004A2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87"/>
    <w:rsid w:val="004A2194"/>
    <w:rsid w:val="00EC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07432"/>
  <w15:chartTrackingRefBased/>
  <w15:docId w15:val="{9B7CA256-7B36-4E4F-99E3-8B2B286D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9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2020-11-23T08:55:00Z</dcterms:created>
  <dcterms:modified xsi:type="dcterms:W3CDTF">2020-11-23T08:55:00Z</dcterms:modified>
</cp:coreProperties>
</file>