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参赛项目简介</w:t>
      </w:r>
    </w:p>
    <w:tbl>
      <w:tblPr>
        <w:tblStyle w:val="6"/>
        <w:tblW w:w="9575" w:type="dxa"/>
        <w:jc w:val="center"/>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363"/>
        <w:gridCol w:w="162"/>
        <w:gridCol w:w="1275"/>
        <w:gridCol w:w="1340"/>
        <w:gridCol w:w="1662"/>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568" w:type="dxa"/>
            <w:vAlign w:val="center"/>
          </w:tcPr>
          <w:p>
            <w:pPr>
              <w:pStyle w:val="3"/>
              <w:adjustRightInd w:val="0"/>
              <w:snapToGrid w:val="0"/>
              <w:spacing w:after="0"/>
              <w:ind w:left="0" w:leftChars="0"/>
              <w:jc w:val="center"/>
              <w:rPr>
                <w:rFonts w:hint="eastAsia" w:ascii="宋体" w:hAnsi="宋体"/>
                <w:sz w:val="24"/>
              </w:rPr>
            </w:pPr>
            <w:r>
              <w:rPr>
                <w:rFonts w:hint="eastAsia" w:ascii="宋体" w:hAnsi="宋体"/>
                <w:sz w:val="24"/>
              </w:rPr>
              <w:t>项目名称</w:t>
            </w:r>
          </w:p>
        </w:tc>
        <w:tc>
          <w:tcPr>
            <w:tcW w:w="8007" w:type="dxa"/>
            <w:gridSpan w:val="6"/>
            <w:vAlign w:val="center"/>
          </w:tcPr>
          <w:p>
            <w:pPr>
              <w:widowControl/>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568" w:type="dxa"/>
            <w:vAlign w:val="center"/>
          </w:tcPr>
          <w:p>
            <w:pPr>
              <w:pStyle w:val="3"/>
              <w:adjustRightInd w:val="0"/>
              <w:snapToGrid w:val="0"/>
              <w:spacing w:after="0"/>
              <w:ind w:left="0" w:leftChars="0"/>
              <w:jc w:val="center"/>
              <w:rPr>
                <w:rFonts w:hint="eastAsia" w:ascii="宋体" w:hAnsi="宋体"/>
                <w:sz w:val="24"/>
              </w:rPr>
            </w:pPr>
            <w:r>
              <w:rPr>
                <w:rFonts w:hint="eastAsia" w:ascii="宋体" w:hAnsi="宋体"/>
                <w:sz w:val="24"/>
              </w:rPr>
              <w:t>项目主要</w:t>
            </w:r>
          </w:p>
          <w:p>
            <w:pPr>
              <w:pStyle w:val="3"/>
              <w:adjustRightInd w:val="0"/>
              <w:snapToGrid w:val="0"/>
              <w:spacing w:after="0"/>
              <w:ind w:left="0" w:leftChars="0"/>
              <w:jc w:val="center"/>
              <w:rPr>
                <w:rFonts w:hint="eastAsia" w:ascii="宋体" w:hAnsi="宋体"/>
                <w:sz w:val="24"/>
              </w:rPr>
            </w:pPr>
            <w:r>
              <w:rPr>
                <w:rFonts w:hint="eastAsia" w:ascii="宋体" w:hAnsi="宋体"/>
                <w:sz w:val="24"/>
              </w:rPr>
              <w:t>完成人</w:t>
            </w:r>
          </w:p>
        </w:tc>
        <w:tc>
          <w:tcPr>
            <w:tcW w:w="8007" w:type="dxa"/>
            <w:gridSpan w:val="6"/>
            <w:vAlign w:val="center"/>
          </w:tcPr>
          <w:p>
            <w:pPr>
              <w:pStyle w:val="3"/>
              <w:adjustRightInd w:val="0"/>
              <w:snapToGrid w:val="0"/>
              <w:spacing w:after="0"/>
              <w:ind w:left="0" w:leftChars="0"/>
              <w:jc w:val="center"/>
              <w:rPr>
                <w:rFonts w:ascii="宋体" w:hAnsi="宋体"/>
                <w:sz w:val="24"/>
              </w:rPr>
            </w:pPr>
            <w:r>
              <w:rPr>
                <w:rFonts w:hint="eastAsia" w:ascii="宋体" w:hAnsi="宋体"/>
                <w:sz w:val="24"/>
              </w:rPr>
              <w:t>（最多五人，按贡献排序）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568" w:type="dxa"/>
            <w:vMerge w:val="restart"/>
            <w:vAlign w:val="center"/>
          </w:tcPr>
          <w:p>
            <w:pPr>
              <w:pStyle w:val="3"/>
              <w:adjustRightInd w:val="0"/>
              <w:snapToGrid w:val="0"/>
              <w:spacing w:after="0"/>
              <w:ind w:left="0" w:leftChars="0"/>
              <w:jc w:val="center"/>
              <w:rPr>
                <w:rFonts w:hint="eastAsia" w:ascii="宋体" w:hAnsi="宋体"/>
                <w:sz w:val="24"/>
              </w:rPr>
            </w:pPr>
            <w:r>
              <w:rPr>
                <w:rFonts w:hint="eastAsia" w:ascii="宋体" w:hAnsi="宋体"/>
                <w:sz w:val="24"/>
              </w:rPr>
              <w:t>项目类型</w:t>
            </w:r>
          </w:p>
        </w:tc>
        <w:tc>
          <w:tcPr>
            <w:tcW w:w="4140" w:type="dxa"/>
            <w:gridSpan w:val="4"/>
            <w:vAlign w:val="center"/>
          </w:tcPr>
          <w:p>
            <w:pPr>
              <w:pStyle w:val="3"/>
              <w:adjustRightInd w:val="0"/>
              <w:snapToGrid w:val="0"/>
              <w:spacing w:after="0"/>
              <w:ind w:left="0" w:leftChars="0"/>
              <w:jc w:val="center"/>
              <w:rPr>
                <w:rFonts w:hint="eastAsia" w:ascii="宋体" w:hAnsi="宋体"/>
                <w:sz w:val="24"/>
              </w:rPr>
            </w:pPr>
            <w:r>
              <w:rPr>
                <w:rFonts w:hint="eastAsia" w:ascii="宋体" w:hAnsi="宋体"/>
                <w:sz w:val="24"/>
              </w:rPr>
              <w:t>□黑带    □绿带</w:t>
            </w:r>
          </w:p>
        </w:tc>
        <w:tc>
          <w:tcPr>
            <w:tcW w:w="1662" w:type="dxa"/>
            <w:vMerge w:val="restart"/>
            <w:vAlign w:val="center"/>
          </w:tcPr>
          <w:p>
            <w:pPr>
              <w:pStyle w:val="3"/>
              <w:adjustRightInd w:val="0"/>
              <w:snapToGrid w:val="0"/>
              <w:spacing w:after="0"/>
              <w:ind w:left="0" w:leftChars="0"/>
              <w:jc w:val="center"/>
              <w:rPr>
                <w:rFonts w:hint="eastAsia" w:ascii="宋体" w:hAnsi="宋体"/>
                <w:sz w:val="24"/>
              </w:rPr>
            </w:pPr>
            <w:r>
              <w:rPr>
                <w:rFonts w:hint="eastAsia" w:ascii="宋体" w:hAnsi="宋体"/>
                <w:sz w:val="24"/>
              </w:rPr>
              <w:t>完成年限</w:t>
            </w:r>
          </w:p>
        </w:tc>
        <w:tc>
          <w:tcPr>
            <w:tcW w:w="2205" w:type="dxa"/>
            <w:vMerge w:val="restart"/>
            <w:vAlign w:val="center"/>
          </w:tcPr>
          <w:p>
            <w:pPr>
              <w:pStyle w:val="3"/>
              <w:adjustRightInd w:val="0"/>
              <w:snapToGrid w:val="0"/>
              <w:spacing w:after="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568" w:type="dxa"/>
            <w:vMerge w:val="continue"/>
            <w:vAlign w:val="center"/>
          </w:tcPr>
          <w:p>
            <w:pPr>
              <w:pStyle w:val="3"/>
              <w:adjustRightInd w:val="0"/>
              <w:snapToGrid w:val="0"/>
              <w:spacing w:after="0"/>
              <w:ind w:left="0" w:leftChars="0"/>
              <w:jc w:val="center"/>
              <w:rPr>
                <w:rFonts w:hint="eastAsia" w:ascii="宋体" w:hAnsi="宋体"/>
                <w:sz w:val="24"/>
              </w:rPr>
            </w:pPr>
          </w:p>
        </w:tc>
        <w:tc>
          <w:tcPr>
            <w:tcW w:w="4140" w:type="dxa"/>
            <w:gridSpan w:val="4"/>
            <w:vAlign w:val="center"/>
          </w:tcPr>
          <w:p>
            <w:pPr>
              <w:pStyle w:val="3"/>
              <w:adjustRightInd w:val="0"/>
              <w:snapToGrid w:val="0"/>
              <w:spacing w:before="156" w:beforeLines="50" w:after="156" w:afterLines="50"/>
              <w:ind w:left="0" w:leftChars="0"/>
              <w:jc w:val="center"/>
              <w:rPr>
                <w:rFonts w:hint="eastAsia" w:ascii="宋体" w:hAnsi="宋体"/>
                <w:sz w:val="24"/>
              </w:rPr>
            </w:pPr>
            <w:r>
              <w:rPr>
                <w:rFonts w:hint="eastAsia" w:ascii="宋体" w:hAnsi="宋体"/>
                <w:sz w:val="22"/>
              </w:rPr>
              <w:t>□DMAIC  □DFSS  □其他创新/研发类</w:t>
            </w:r>
          </w:p>
        </w:tc>
        <w:tc>
          <w:tcPr>
            <w:tcW w:w="1662" w:type="dxa"/>
            <w:vMerge w:val="continue"/>
            <w:vAlign w:val="center"/>
          </w:tcPr>
          <w:p>
            <w:pPr>
              <w:pStyle w:val="3"/>
              <w:adjustRightInd w:val="0"/>
              <w:snapToGrid w:val="0"/>
              <w:spacing w:after="0"/>
              <w:ind w:left="0" w:leftChars="0"/>
              <w:jc w:val="center"/>
              <w:rPr>
                <w:rFonts w:hint="eastAsia" w:ascii="宋体" w:hAnsi="宋体"/>
                <w:sz w:val="24"/>
              </w:rPr>
            </w:pPr>
          </w:p>
        </w:tc>
        <w:tc>
          <w:tcPr>
            <w:tcW w:w="2205" w:type="dxa"/>
            <w:vMerge w:val="continue"/>
            <w:vAlign w:val="center"/>
          </w:tcPr>
          <w:p>
            <w:pPr>
              <w:pStyle w:val="3"/>
              <w:adjustRightInd w:val="0"/>
              <w:snapToGrid w:val="0"/>
              <w:spacing w:after="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568" w:type="dxa"/>
            <w:vAlign w:val="center"/>
          </w:tcPr>
          <w:p>
            <w:pPr>
              <w:pStyle w:val="3"/>
              <w:spacing w:after="0"/>
              <w:ind w:left="0" w:leftChars="0"/>
              <w:jc w:val="center"/>
              <w:rPr>
                <w:rFonts w:hint="eastAsia" w:ascii="宋体" w:hAnsi="宋体"/>
                <w:sz w:val="24"/>
              </w:rPr>
            </w:pPr>
            <w:r>
              <w:rPr>
                <w:rFonts w:hint="eastAsia" w:ascii="宋体" w:hAnsi="宋体"/>
                <w:sz w:val="24"/>
              </w:rPr>
              <w:t>联系人</w:t>
            </w:r>
          </w:p>
        </w:tc>
        <w:tc>
          <w:tcPr>
            <w:tcW w:w="1525" w:type="dxa"/>
            <w:gridSpan w:val="2"/>
            <w:vAlign w:val="center"/>
          </w:tcPr>
          <w:p>
            <w:pPr>
              <w:pStyle w:val="3"/>
              <w:spacing w:after="0"/>
              <w:jc w:val="center"/>
              <w:rPr>
                <w:rFonts w:hint="eastAsia" w:ascii="宋体" w:hAnsi="宋体"/>
                <w:sz w:val="24"/>
              </w:rPr>
            </w:pPr>
          </w:p>
        </w:tc>
        <w:tc>
          <w:tcPr>
            <w:tcW w:w="1275" w:type="dxa"/>
            <w:vAlign w:val="center"/>
          </w:tcPr>
          <w:p>
            <w:pPr>
              <w:pStyle w:val="3"/>
              <w:spacing w:after="0"/>
              <w:ind w:left="0" w:leftChars="0"/>
              <w:rPr>
                <w:rFonts w:hint="eastAsia" w:ascii="宋体" w:hAnsi="宋体"/>
                <w:sz w:val="24"/>
              </w:rPr>
            </w:pPr>
            <w:r>
              <w:rPr>
                <w:rFonts w:hint="eastAsia" w:ascii="宋体" w:hAnsi="宋体"/>
                <w:sz w:val="24"/>
              </w:rPr>
              <w:t>联系电话</w:t>
            </w:r>
          </w:p>
        </w:tc>
        <w:tc>
          <w:tcPr>
            <w:tcW w:w="1340" w:type="dxa"/>
            <w:vAlign w:val="center"/>
          </w:tcPr>
          <w:p>
            <w:pPr>
              <w:pStyle w:val="3"/>
              <w:spacing w:after="0"/>
              <w:ind w:left="0" w:leftChars="0"/>
              <w:rPr>
                <w:rFonts w:hint="eastAsia" w:ascii="宋体" w:hAnsi="宋体"/>
                <w:sz w:val="24"/>
              </w:rPr>
            </w:pPr>
          </w:p>
        </w:tc>
        <w:tc>
          <w:tcPr>
            <w:tcW w:w="1662" w:type="dxa"/>
            <w:vAlign w:val="center"/>
          </w:tcPr>
          <w:p>
            <w:pPr>
              <w:pStyle w:val="3"/>
              <w:spacing w:after="0"/>
              <w:ind w:left="0" w:leftChars="0"/>
              <w:jc w:val="center"/>
              <w:rPr>
                <w:rFonts w:hint="eastAsia" w:ascii="宋体" w:hAnsi="宋体"/>
                <w:sz w:val="24"/>
              </w:rPr>
            </w:pPr>
            <w:r>
              <w:rPr>
                <w:rFonts w:ascii="宋体" w:hAnsi="宋体"/>
                <w:sz w:val="24"/>
              </w:rPr>
              <w:t>E</w:t>
            </w:r>
            <w:r>
              <w:rPr>
                <w:rFonts w:hint="eastAsia" w:ascii="宋体" w:hAnsi="宋体"/>
                <w:sz w:val="24"/>
              </w:rPr>
              <w:t>-mail</w:t>
            </w:r>
          </w:p>
        </w:tc>
        <w:tc>
          <w:tcPr>
            <w:tcW w:w="2205" w:type="dxa"/>
            <w:vAlign w:val="center"/>
          </w:tcPr>
          <w:p>
            <w:pPr>
              <w:pStyle w:val="3"/>
              <w:spacing w:after="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568" w:type="dxa"/>
            <w:vAlign w:val="center"/>
          </w:tcPr>
          <w:p>
            <w:pPr>
              <w:pStyle w:val="3"/>
              <w:spacing w:after="0"/>
              <w:ind w:left="0" w:leftChars="0"/>
              <w:jc w:val="center"/>
              <w:rPr>
                <w:rFonts w:hint="eastAsia" w:ascii="宋体" w:hAnsi="宋体"/>
                <w:sz w:val="24"/>
              </w:rPr>
            </w:pPr>
            <w:r>
              <w:rPr>
                <w:rFonts w:hint="eastAsia" w:ascii="宋体" w:hAnsi="宋体"/>
                <w:sz w:val="24"/>
              </w:rPr>
              <w:t>发表人</w:t>
            </w:r>
          </w:p>
        </w:tc>
        <w:tc>
          <w:tcPr>
            <w:tcW w:w="2800" w:type="dxa"/>
            <w:gridSpan w:val="3"/>
            <w:vAlign w:val="center"/>
          </w:tcPr>
          <w:p>
            <w:pPr>
              <w:pStyle w:val="3"/>
              <w:spacing w:after="0"/>
              <w:ind w:left="0" w:leftChars="0"/>
              <w:rPr>
                <w:rFonts w:hint="eastAsia" w:ascii="宋体" w:hAnsi="宋体"/>
                <w:sz w:val="24"/>
              </w:rPr>
            </w:pPr>
          </w:p>
        </w:tc>
        <w:tc>
          <w:tcPr>
            <w:tcW w:w="1340" w:type="dxa"/>
            <w:vAlign w:val="center"/>
          </w:tcPr>
          <w:p>
            <w:pPr>
              <w:pStyle w:val="3"/>
              <w:spacing w:after="0"/>
              <w:ind w:left="0" w:leftChars="0"/>
              <w:rPr>
                <w:rFonts w:hint="eastAsia" w:ascii="宋体" w:hAnsi="宋体"/>
                <w:sz w:val="24"/>
              </w:rPr>
            </w:pPr>
            <w:r>
              <w:rPr>
                <w:rFonts w:hint="eastAsia" w:ascii="宋体" w:hAnsi="宋体"/>
                <w:sz w:val="24"/>
              </w:rPr>
              <w:t>团队其他</w:t>
            </w:r>
          </w:p>
          <w:p>
            <w:pPr>
              <w:pStyle w:val="3"/>
              <w:spacing w:after="0"/>
              <w:ind w:left="0" w:leftChars="0"/>
              <w:rPr>
                <w:rFonts w:hint="eastAsia" w:ascii="宋体" w:hAnsi="宋体"/>
                <w:sz w:val="24"/>
              </w:rPr>
            </w:pPr>
            <w:r>
              <w:rPr>
                <w:rFonts w:hint="eastAsia" w:ascii="宋体" w:hAnsi="宋体"/>
                <w:sz w:val="24"/>
              </w:rPr>
              <w:t>参赛人员</w:t>
            </w:r>
          </w:p>
        </w:tc>
        <w:tc>
          <w:tcPr>
            <w:tcW w:w="3867" w:type="dxa"/>
            <w:gridSpan w:val="2"/>
            <w:vAlign w:val="center"/>
          </w:tcPr>
          <w:p>
            <w:pPr>
              <w:pStyle w:val="3"/>
              <w:spacing w:after="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1" w:hRule="atLeast"/>
          <w:jc w:val="center"/>
        </w:trPr>
        <w:tc>
          <w:tcPr>
            <w:tcW w:w="9575" w:type="dxa"/>
            <w:gridSpan w:val="7"/>
            <w:vAlign w:val="top"/>
          </w:tcPr>
          <w:p>
            <w:pPr>
              <w:widowControl/>
              <w:jc w:val="left"/>
              <w:rPr>
                <w:rFonts w:hint="eastAsia" w:ascii="黑体" w:hAnsi="黑体" w:eastAsia="黑体"/>
                <w:sz w:val="24"/>
              </w:rPr>
            </w:pPr>
            <w:r>
              <w:rPr>
                <w:rFonts w:hint="eastAsia" w:ascii="黑体" w:hAnsi="黑体" w:eastAsia="黑体"/>
                <w:sz w:val="24"/>
              </w:rPr>
              <w:t>项目过程与成果简介：（项目背景、项目过程及项目成果等）</w:t>
            </w:r>
          </w:p>
          <w:p>
            <w:pPr>
              <w:widowControl/>
              <w:jc w:val="left"/>
              <w:rPr>
                <w:rFonts w:hint="eastAsia" w:ascii="黑体" w:hAnsi="黑体" w:eastAsia="黑体"/>
                <w:sz w:val="24"/>
              </w:rPr>
            </w:pPr>
          </w:p>
          <w:p>
            <w:pPr>
              <w:widowControl/>
              <w:jc w:val="left"/>
              <w:rPr>
                <w:rFonts w:hint="eastAsia" w:ascii="黑体" w:hAnsi="黑体" w:eastAsia="黑体"/>
                <w:sz w:val="24"/>
              </w:rPr>
            </w:pPr>
          </w:p>
          <w:p>
            <w:pPr>
              <w:widowControl/>
              <w:jc w:val="left"/>
              <w:rPr>
                <w:rFonts w:hint="eastAsia" w:ascii="黑体" w:hAnsi="黑体" w:eastAsia="黑体"/>
                <w:sz w:val="24"/>
              </w:rPr>
            </w:pPr>
          </w:p>
          <w:p>
            <w:pPr>
              <w:widowControl/>
              <w:jc w:val="left"/>
              <w:rPr>
                <w:rFonts w:hint="eastAsia" w:ascii="黑体" w:hAnsi="黑体" w:eastAsia="黑体"/>
                <w:sz w:val="24"/>
              </w:rPr>
            </w:pPr>
          </w:p>
          <w:p>
            <w:pPr>
              <w:widowControl/>
              <w:jc w:val="left"/>
              <w:rPr>
                <w:rFonts w:hint="eastAsia" w:ascii="黑体" w:hAnsi="黑体" w:eastAsia="黑体"/>
                <w:sz w:val="24"/>
              </w:rPr>
            </w:pPr>
          </w:p>
          <w:p>
            <w:pPr>
              <w:widowControl/>
              <w:jc w:val="left"/>
              <w:rPr>
                <w:rFonts w:hint="eastAsia" w:ascii="黑体" w:hAnsi="黑体" w:eastAsia="黑体"/>
                <w:sz w:val="24"/>
              </w:rPr>
            </w:pPr>
          </w:p>
          <w:p>
            <w:pPr>
              <w:widowControl/>
              <w:jc w:val="left"/>
              <w:rPr>
                <w:rFonts w:hint="eastAsia" w:ascii="黑体" w:hAnsi="黑体" w:eastAsia="黑体"/>
                <w:sz w:val="24"/>
              </w:rPr>
            </w:pPr>
          </w:p>
          <w:p>
            <w:pPr>
              <w:widowControl/>
              <w:jc w:val="right"/>
              <w:rPr>
                <w:rFonts w:hint="eastAsia" w:ascii="黑体" w:hAnsi="黑体" w:eastAsia="黑体"/>
                <w:sz w:val="24"/>
              </w:rPr>
            </w:pPr>
            <w:r>
              <w:rPr>
                <w:rFonts w:hint="eastAsia" w:ascii="黑体" w:hAnsi="黑体" w:eastAsia="黑体"/>
                <w:sz w:val="24"/>
              </w:rPr>
              <w:t>（限1000字）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0" w:hRule="atLeast"/>
          <w:jc w:val="center"/>
        </w:trPr>
        <w:tc>
          <w:tcPr>
            <w:tcW w:w="2931" w:type="dxa"/>
            <w:gridSpan w:val="2"/>
            <w:vAlign w:val="center"/>
          </w:tcPr>
          <w:p>
            <w:pPr>
              <w:pStyle w:val="7"/>
              <w:spacing w:line="440" w:lineRule="exact"/>
              <w:ind w:firstLine="0" w:firstLineChars="0"/>
              <w:jc w:val="center"/>
              <w:rPr>
                <w:rFonts w:hint="eastAsia" w:ascii="黑体" w:hAnsi="宋体" w:eastAsia="黑体"/>
                <w:sz w:val="28"/>
                <w:szCs w:val="28"/>
              </w:rPr>
            </w:pPr>
            <w:r>
              <w:rPr>
                <w:rFonts w:hint="eastAsia" w:ascii="宋体" w:hAnsi="宋体"/>
                <w:bCs/>
                <w:sz w:val="24"/>
              </w:rPr>
              <w:t>单位意见</w:t>
            </w:r>
          </w:p>
        </w:tc>
        <w:tc>
          <w:tcPr>
            <w:tcW w:w="6644" w:type="dxa"/>
            <w:gridSpan w:val="5"/>
            <w:vAlign w:val="top"/>
          </w:tcPr>
          <w:p>
            <w:pPr>
              <w:pStyle w:val="3"/>
              <w:wordWrap w:val="0"/>
              <w:ind w:right="102"/>
              <w:jc w:val="left"/>
              <w:rPr>
                <w:rFonts w:ascii="宋体" w:hAnsi="宋体"/>
                <w:sz w:val="24"/>
              </w:rPr>
            </w:pPr>
          </w:p>
          <w:p>
            <w:pPr>
              <w:pStyle w:val="3"/>
              <w:wordWrap w:val="0"/>
              <w:ind w:right="102" w:firstLine="480"/>
              <w:jc w:val="left"/>
              <w:rPr>
                <w:rFonts w:hint="eastAsia" w:ascii="宋体" w:hAnsi="宋体"/>
                <w:sz w:val="24"/>
              </w:rPr>
            </w:pPr>
            <w:r>
              <w:rPr>
                <w:rFonts w:hint="eastAsia" w:ascii="宋体" w:hAnsi="宋体"/>
                <w:sz w:val="24"/>
              </w:rPr>
              <w:t>本组织已审查，项目相关情况均属实。</w:t>
            </w:r>
          </w:p>
          <w:p>
            <w:pPr>
              <w:widowControl/>
              <w:jc w:val="center"/>
              <w:rPr>
                <w:rFonts w:ascii="宋体" w:hAnsi="宋体"/>
                <w:sz w:val="24"/>
              </w:rPr>
            </w:pPr>
          </w:p>
          <w:p>
            <w:pPr>
              <w:widowControl/>
              <w:rPr>
                <w:rFonts w:hint="eastAsia" w:ascii="宋体" w:hAnsi="宋体"/>
                <w:sz w:val="24"/>
              </w:rPr>
            </w:pPr>
          </w:p>
          <w:p>
            <w:pPr>
              <w:widowControl/>
              <w:rPr>
                <w:rFonts w:hint="eastAsia" w:ascii="宋体" w:hAnsi="宋体"/>
                <w:sz w:val="24"/>
              </w:rPr>
            </w:pPr>
          </w:p>
          <w:p>
            <w:pPr>
              <w:widowControl/>
              <w:jc w:val="center"/>
              <w:rPr>
                <w:rFonts w:ascii="宋体" w:hAnsi="宋体"/>
                <w:sz w:val="24"/>
              </w:rPr>
            </w:pPr>
            <w:r>
              <w:rPr>
                <w:rFonts w:hint="eastAsia" w:ascii="宋体" w:hAnsi="宋体"/>
                <w:sz w:val="24"/>
              </w:rPr>
              <w:t xml:space="preserve">             （签字盖章）</w:t>
            </w:r>
          </w:p>
          <w:p>
            <w:pPr>
              <w:pStyle w:val="7"/>
              <w:spacing w:line="440" w:lineRule="exact"/>
              <w:ind w:firstLine="0" w:firstLineChars="0"/>
              <w:rPr>
                <w:rFonts w:hint="eastAsia" w:ascii="黑体" w:hAnsi="宋体" w:eastAsia="黑体"/>
                <w:sz w:val="28"/>
                <w:szCs w:val="28"/>
              </w:rPr>
            </w:pPr>
            <w:r>
              <w:rPr>
                <w:rFonts w:hint="eastAsia" w:ascii="宋体" w:hAnsi="宋体"/>
                <w:sz w:val="24"/>
              </w:rPr>
              <w:t xml:space="preserve">                                  2016年    月  </w:t>
            </w:r>
            <w:r>
              <w:rPr>
                <w:rFonts w:ascii="宋体" w:hAnsi="宋体"/>
                <w:sz w:val="24"/>
              </w:rPr>
              <w:t xml:space="preserve">  </w:t>
            </w:r>
            <w:r>
              <w:rPr>
                <w:rFonts w:hint="eastAsia" w:ascii="宋体" w:hAnsi="宋体"/>
                <w:sz w:val="24"/>
              </w:rPr>
              <w:t>日</w:t>
            </w:r>
          </w:p>
        </w:tc>
      </w:tr>
    </w:tbl>
    <w:p>
      <w:pPr>
        <w:widowControl/>
        <w:ind w:left="-630" w:leftChars="-300"/>
        <w:rPr>
          <w:rFonts w:hint="eastAsia" w:ascii="宋体" w:hAnsi="宋体"/>
          <w:szCs w:val="21"/>
        </w:rPr>
      </w:pPr>
      <w:r>
        <w:rPr>
          <w:rFonts w:hint="eastAsia"/>
          <w:szCs w:val="21"/>
        </w:rPr>
        <w:t>注：</w:t>
      </w:r>
      <w:r>
        <w:rPr>
          <w:rFonts w:hint="eastAsia" w:ascii="宋体" w:hAnsi="宋体"/>
          <w:szCs w:val="21"/>
        </w:rPr>
        <w:t xml:space="preserve">1. </w:t>
      </w:r>
      <w:r>
        <w:rPr>
          <w:rFonts w:hint="eastAsia"/>
          <w:szCs w:val="21"/>
        </w:rPr>
        <w:t>每个报名参赛的项目</w:t>
      </w:r>
      <w:r>
        <w:rPr>
          <w:rFonts w:hint="eastAsia"/>
          <w:b/>
          <w:szCs w:val="21"/>
          <w:u w:val="single"/>
        </w:rPr>
        <w:t>需各填一份</w:t>
      </w:r>
      <w:r>
        <w:rPr>
          <w:rFonts w:hint="eastAsia" w:ascii="宋体" w:hAnsi="宋体"/>
          <w:szCs w:val="21"/>
        </w:rPr>
        <w:t>,表格不够可另附。</w:t>
      </w:r>
    </w:p>
    <w:p>
      <w:pPr>
        <w:widowControl/>
        <w:ind w:left="105" w:leftChars="-100" w:hanging="315" w:hangingChars="150"/>
        <w:rPr>
          <w:rFonts w:hint="eastAsia" w:ascii="宋体" w:hAnsi="宋体"/>
          <w:szCs w:val="21"/>
        </w:rPr>
      </w:pPr>
      <w:r>
        <w:rPr>
          <w:rFonts w:hint="eastAsia" w:ascii="宋体" w:hAnsi="宋体"/>
          <w:szCs w:val="21"/>
        </w:rPr>
        <w:t>2. 请将此表填妥反馈至中国质量协会精益六西格玛管理推进工作委员会办公室，盖章纸质版本参赛报到时提交。</w:t>
      </w:r>
    </w:p>
    <w:p>
      <w:pPr>
        <w:widowControl/>
        <w:ind w:left="-630" w:leftChars="-300" w:firstLine="315" w:firstLineChars="150"/>
        <w:rPr>
          <w:rFonts w:hint="eastAsia" w:ascii="宋体" w:hAnsi="宋体"/>
          <w:szCs w:val="21"/>
        </w:rPr>
      </w:pPr>
      <w:r>
        <w:rPr>
          <w:rFonts w:hint="eastAsia" w:ascii="宋体" w:hAnsi="宋体"/>
          <w:szCs w:val="21"/>
        </w:rPr>
        <w:t xml:space="preserve">第一场于6月10日前反馈至6-sigma@163.com, </w:t>
      </w:r>
      <w:r>
        <w:rPr>
          <w:rFonts w:ascii="宋体" w:hAnsi="宋体"/>
          <w:szCs w:val="21"/>
        </w:rPr>
        <w:fldChar w:fldCharType="begin"/>
      </w:r>
      <w:r>
        <w:rPr>
          <w:rFonts w:ascii="宋体" w:hAnsi="宋体"/>
          <w:szCs w:val="21"/>
        </w:rPr>
        <w:instrText xml:space="preserve"> HYPERLINK "mailto:</w:instrText>
      </w:r>
      <w:r>
        <w:rPr>
          <w:rFonts w:hint="eastAsia" w:ascii="宋体" w:hAnsi="宋体"/>
          <w:szCs w:val="21"/>
        </w:rPr>
        <w:instrText xml:space="preserve">xxm@caq.org.cn</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xxm@caq.org.cn</w:t>
      </w:r>
      <w:r>
        <w:rPr>
          <w:rFonts w:ascii="宋体" w:hAnsi="宋体"/>
          <w:szCs w:val="21"/>
        </w:rPr>
        <w:fldChar w:fldCharType="end"/>
      </w:r>
      <w:r>
        <w:rPr>
          <w:rFonts w:hint="eastAsia" w:ascii="宋体" w:hAnsi="宋体"/>
          <w:szCs w:val="21"/>
        </w:rPr>
        <w:t>，电话：010-</w:t>
      </w:r>
      <w:r>
        <w:rPr>
          <w:rFonts w:ascii="宋体" w:hAnsi="宋体"/>
          <w:szCs w:val="21"/>
        </w:rPr>
        <w:t>66025168</w:t>
      </w:r>
      <w:r>
        <w:rPr>
          <w:rFonts w:hint="eastAsia" w:ascii="宋体" w:hAnsi="宋体"/>
          <w:szCs w:val="21"/>
        </w:rPr>
        <w:t>，66072791；</w:t>
      </w:r>
    </w:p>
    <w:p>
      <w:pPr>
        <w:widowControl/>
        <w:ind w:left="-630" w:leftChars="-300" w:firstLine="315" w:firstLineChars="150"/>
        <w:rPr>
          <w:rFonts w:hint="eastAsia" w:ascii="宋体" w:hAnsi="宋体"/>
          <w:szCs w:val="21"/>
        </w:rPr>
      </w:pPr>
      <w:r>
        <w:rPr>
          <w:rFonts w:hint="eastAsia" w:ascii="宋体" w:hAnsi="宋体"/>
          <w:szCs w:val="21"/>
        </w:rPr>
        <w:t xml:space="preserve">第二场于7月22日前反馈至xxm@caq.org.cn, </w:t>
      </w:r>
      <w:r>
        <w:rPr>
          <w:rFonts w:ascii="宋体" w:hAnsi="宋体"/>
          <w:szCs w:val="21"/>
        </w:rPr>
        <w:fldChar w:fldCharType="begin"/>
      </w:r>
      <w:r>
        <w:rPr>
          <w:rFonts w:ascii="宋体" w:hAnsi="宋体"/>
          <w:szCs w:val="21"/>
        </w:rPr>
        <w:instrText xml:space="preserve"> HYPERLINK "mailto:</w:instrText>
      </w:r>
      <w:r>
        <w:rPr>
          <w:rFonts w:hint="eastAsia" w:ascii="宋体" w:hAnsi="宋体"/>
          <w:szCs w:val="21"/>
        </w:rPr>
        <w:instrText xml:space="preserve">6sigma@caq.org.cn</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6sigma@caq.org.cn</w:t>
      </w:r>
      <w:r>
        <w:rPr>
          <w:rFonts w:ascii="宋体" w:hAnsi="宋体"/>
          <w:szCs w:val="21"/>
        </w:rPr>
        <w:fldChar w:fldCharType="end"/>
      </w:r>
      <w:r>
        <w:rPr>
          <w:rFonts w:hint="eastAsia" w:ascii="宋体" w:hAnsi="宋体"/>
          <w:szCs w:val="21"/>
        </w:rPr>
        <w:t>，电话：010-66072791,68417276；</w:t>
      </w:r>
    </w:p>
    <w:p>
      <w:pPr>
        <w:widowControl/>
        <w:ind w:left="-630" w:leftChars="-300" w:firstLine="315" w:firstLineChars="150"/>
        <w:rPr>
          <w:rFonts w:hint="eastAsia" w:ascii="宋体" w:hAnsi="宋体"/>
          <w:szCs w:val="21"/>
        </w:rPr>
      </w:pPr>
      <w:r>
        <w:rPr>
          <w:rFonts w:hint="eastAsia" w:ascii="宋体" w:hAnsi="宋体"/>
          <w:szCs w:val="21"/>
        </w:rPr>
        <w:t xml:space="preserve">第三场于9月9日前反馈至hucl@caq.org.cn, wanglb@caq.org.cn, </w:t>
      </w:r>
      <w:r>
        <w:rPr>
          <w:rFonts w:ascii="宋体" w:hAnsi="宋体"/>
          <w:szCs w:val="21"/>
        </w:rPr>
        <w:fldChar w:fldCharType="begin"/>
      </w:r>
      <w:r>
        <w:rPr>
          <w:rFonts w:ascii="宋体" w:hAnsi="宋体"/>
          <w:szCs w:val="21"/>
        </w:rPr>
        <w:instrText xml:space="preserve"> HYPERLINK "mailto:</w:instrText>
      </w:r>
      <w:r>
        <w:rPr>
          <w:rFonts w:hint="eastAsia" w:ascii="宋体" w:hAnsi="宋体"/>
          <w:szCs w:val="21"/>
        </w:rPr>
        <w:instrText xml:space="preserve">zljsj@caq.org.cn</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zljsj@caq.org.cn</w:t>
      </w:r>
      <w:r>
        <w:rPr>
          <w:rFonts w:ascii="宋体" w:hAnsi="宋体"/>
          <w:szCs w:val="21"/>
        </w:rPr>
        <w:fldChar w:fldCharType="end"/>
      </w:r>
      <w:r>
        <w:rPr>
          <w:rFonts w:hint="eastAsia" w:ascii="宋体" w:hAnsi="宋体"/>
          <w:szCs w:val="21"/>
        </w:rPr>
        <w:t>，</w:t>
      </w:r>
    </w:p>
    <w:p>
      <w:pPr>
        <w:widowControl/>
        <w:ind w:left="-630" w:leftChars="-300" w:firstLine="315" w:firstLineChars="150"/>
        <w:rPr>
          <w:rFonts w:ascii="宋体" w:hAnsi="宋体"/>
          <w:szCs w:val="21"/>
        </w:rPr>
      </w:pPr>
      <w:r>
        <w:rPr>
          <w:rFonts w:hint="eastAsia" w:ascii="宋体" w:hAnsi="宋体"/>
          <w:szCs w:val="21"/>
        </w:rPr>
        <w:t xml:space="preserve">电话：010-68417276, </w:t>
      </w:r>
      <w:r>
        <w:rPr>
          <w:rFonts w:ascii="宋体" w:hAnsi="宋体"/>
          <w:szCs w:val="21"/>
        </w:rPr>
        <w:t>68417289</w:t>
      </w:r>
    </w:p>
    <w:p>
      <w:pPr/>
      <w:bookmarkStart w:id="0" w:name="_GoBack"/>
      <w:bookmarkEnd w:id="0"/>
    </w:p>
    <w:sectPr>
      <w:footerReference r:id="rId3" w:type="default"/>
      <w:footerReference r:id="rId4" w:type="even"/>
      <w:pgSz w:w="11906" w:h="16838"/>
      <w:pgMar w:top="1985" w:right="1531" w:bottom="2155" w:left="1531" w:header="851" w:footer="1418"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PMincho">
    <w:panose1 w:val="02020600040205080304"/>
    <w:charset w:val="80"/>
    <w:family w:val="roman"/>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4"/>
        <w:szCs w:val="24"/>
      </w:rPr>
    </w:pPr>
    <w:r>
      <w:rPr>
        <w:rStyle w:val="5"/>
        <w:rFonts w:hint="eastAsia"/>
        <w:sz w:val="24"/>
        <w:szCs w:val="24"/>
      </w:rPr>
      <w:t xml:space="preserve">— </w:t>
    </w:r>
    <w:r>
      <w:rPr>
        <w:rStyle w:val="5"/>
        <w:sz w:val="24"/>
        <w:szCs w:val="24"/>
      </w:rPr>
      <w:fldChar w:fldCharType="begin"/>
    </w:r>
    <w:r>
      <w:rPr>
        <w:rStyle w:val="5"/>
        <w:sz w:val="24"/>
        <w:szCs w:val="24"/>
      </w:rPr>
      <w:instrText xml:space="preserve">PAGE  </w:instrText>
    </w:r>
    <w:r>
      <w:rPr>
        <w:rStyle w:val="5"/>
        <w:sz w:val="24"/>
        <w:szCs w:val="24"/>
      </w:rPr>
      <w:fldChar w:fldCharType="separate"/>
    </w:r>
    <w:r>
      <w:rPr>
        <w:rStyle w:val="5"/>
        <w:sz w:val="24"/>
        <w:szCs w:val="24"/>
      </w:rPr>
      <w:t>6</w:t>
    </w:r>
    <w:r>
      <w:rPr>
        <w:rStyle w:val="5"/>
        <w:sz w:val="24"/>
        <w:szCs w:val="24"/>
      </w:rPr>
      <w:fldChar w:fldCharType="end"/>
    </w:r>
    <w:r>
      <w:rPr>
        <w:rStyle w:val="5"/>
        <w:rFonts w:hint="eastAsia"/>
        <w:sz w:val="24"/>
        <w:szCs w:val="24"/>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435AC"/>
    <w:rsid w:val="0C1435A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Body Text Indent 3"/>
    <w:basedOn w:val="1"/>
    <w:uiPriority w:val="0"/>
    <w:pPr>
      <w:spacing w:after="120"/>
      <w:ind w:left="420" w:leftChars="200"/>
    </w:pPr>
    <w:rPr>
      <w:sz w:val="16"/>
      <w:szCs w:val="16"/>
    </w:rPr>
  </w:style>
  <w:style w:type="character" w:styleId="5">
    <w:name w:val="page number"/>
    <w:basedOn w:val="4"/>
    <w:uiPriority w:val="0"/>
  </w:style>
  <w:style w:type="paragraph" w:customStyle="1" w:styleId="7">
    <w:name w:val="_Style 4"/>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2016-05-10T07:27:00Z</dcterms:created>
  <dc:creator>caq</dc:creator>
  <cp:lastModifiedBy>caq</cp:lastModifiedBy>
  <dcterms:modified xsi:type="dcterms:W3CDTF">2016-05-10T07:28:02Z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