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8" w:rsidRDefault="007D0568" w:rsidP="007D056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7D0568" w:rsidTr="00DE1EC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基于卓越绩效的战略管理及关键绩效指标体系</w:t>
            </w:r>
          </w:p>
        </w:tc>
      </w:tr>
      <w:tr w:rsidR="007D0568" w:rsidTr="00DE1EC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7D0568" w:rsidTr="00DE1EC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7D0568" w:rsidTr="00DE1EC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 w:rsidR="007D0568" w:rsidTr="00DE1ECD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可在报到时缴纳现金，或在报到前一周将费用汇至指定账户（请注明“培训中心收”）。</w:t>
            </w:r>
          </w:p>
          <w:p w:rsidR="007D0568" w:rsidRDefault="007D0568" w:rsidP="00DE1ECD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7D0568" w:rsidTr="00DE1ECD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ascii="宋体" w:hAnsi="宋体" w:hint="eastAsia"/>
                <w:sz w:val="24"/>
              </w:rPr>
              <w:t xml:space="preserve">  开户行：中国工商银行北京西四支行</w:t>
            </w:r>
          </w:p>
          <w:p w:rsidR="007D0568" w:rsidRDefault="007D0568" w:rsidP="00DE1EC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  号：0200002809014471495</w:t>
            </w:r>
          </w:p>
        </w:tc>
      </w:tr>
      <w:tr w:rsidR="007D0568" w:rsidTr="00DE1ECD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地址:                      电话:                  </w:t>
            </w:r>
          </w:p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开户行:                    账号:                       项目：</w:t>
            </w:r>
          </w:p>
        </w:tc>
      </w:tr>
      <w:tr w:rsidR="007D0568" w:rsidTr="00DE1ECD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7D0568" w:rsidRDefault="007D0568" w:rsidP="00DE1ECD">
            <w:pPr>
              <w:rPr>
                <w:rFonts w:ascii="宋体" w:hAnsi="宋体"/>
                <w:sz w:val="24"/>
              </w:rPr>
            </w:pPr>
          </w:p>
        </w:tc>
      </w:tr>
      <w:tr w:rsidR="007D0568" w:rsidTr="00DE1ECD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7D0568" w:rsidRDefault="007D0568" w:rsidP="00DE1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7D0568" w:rsidRDefault="007D0568" w:rsidP="00DE1E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7D0568" w:rsidRPr="00591DE0" w:rsidRDefault="007D0568" w:rsidP="007D0568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联系人：      电话</w:t>
      </w:r>
      <w:r>
        <w:rPr>
          <w:rFonts w:ascii="宋体" w:hAnsi="宋体" w:hint="eastAsia"/>
          <w:color w:val="000000"/>
          <w:sz w:val="24"/>
        </w:rPr>
        <w:t xml:space="preserve">：(010)68419670,66079098  </w:t>
      </w:r>
      <w:r>
        <w:rPr>
          <w:rFonts w:ascii="宋体" w:hAnsi="宋体" w:hint="eastAsia"/>
          <w:sz w:val="24"/>
        </w:rPr>
        <w:t xml:space="preserve">  传真：(010)66079132</w:t>
      </w:r>
    </w:p>
    <w:p w:rsidR="00454847" w:rsidRPr="007D0568" w:rsidRDefault="00454847"/>
    <w:sectPr w:rsidR="00454847" w:rsidRPr="007D0568" w:rsidSect="00344A19">
      <w:footerReference w:type="even" r:id="rId6"/>
      <w:footerReference w:type="default" r:id="rId7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47" w:rsidRDefault="00454847" w:rsidP="007D0568">
      <w:r>
        <w:separator/>
      </w:r>
    </w:p>
  </w:endnote>
  <w:endnote w:type="continuationSeparator" w:id="1">
    <w:p w:rsidR="00454847" w:rsidRDefault="00454847" w:rsidP="007D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81" w:rsidRDefault="0045484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4281" w:rsidRDefault="004548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81" w:rsidRDefault="00454847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7D0568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A4281" w:rsidRDefault="0045484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47" w:rsidRDefault="00454847" w:rsidP="007D0568">
      <w:r>
        <w:separator/>
      </w:r>
    </w:p>
  </w:footnote>
  <w:footnote w:type="continuationSeparator" w:id="1">
    <w:p w:rsidR="00454847" w:rsidRDefault="00454847" w:rsidP="007D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68"/>
    <w:rsid w:val="00454847"/>
    <w:rsid w:val="007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68"/>
    <w:rPr>
      <w:sz w:val="18"/>
      <w:szCs w:val="18"/>
    </w:rPr>
  </w:style>
  <w:style w:type="character" w:styleId="a5">
    <w:name w:val="page number"/>
    <w:basedOn w:val="a0"/>
    <w:rsid w:val="007D0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2016-07-15T05:12:00Z</dcterms:created>
  <dcterms:modified xsi:type="dcterms:W3CDTF">2016-07-15T05:12:00Z</dcterms:modified>
</cp:coreProperties>
</file>