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645"/>
        <w:jc w:val="center"/>
        <w:rPr>
          <w:rFonts w:ascii="华文仿宋" w:hAnsi="华文仿宋" w:eastAsia="华文仿宋"/>
          <w:bCs/>
          <w:sz w:val="44"/>
          <w:szCs w:val="44"/>
        </w:rPr>
      </w:pPr>
      <w:r>
        <w:rPr>
          <w:rFonts w:hint="eastAsia" w:ascii="方正小标宋简体" w:hAnsi="华文仿宋" w:eastAsia="方正小标宋简体"/>
          <w:bCs/>
          <w:sz w:val="44"/>
          <w:szCs w:val="44"/>
        </w:rPr>
        <w:t>报名须知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0" w:firstLine="645"/>
        <w:jc w:val="left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一、报名方式</w:t>
      </w:r>
    </w:p>
    <w:p>
      <w:pPr>
        <w:spacing w:line="480" w:lineRule="exact"/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请代表扫描下方二维码进行报名。报名系统将于2018年5月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日关闭，请提前反馈。如有疑问，请拨打咨询电话：（010）68416376、66073178</w:t>
      </w:r>
    </w:p>
    <w:p>
      <w:pPr>
        <w:spacing w:line="480" w:lineRule="exact"/>
        <w:ind w:right="640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  <w:bookmarkStart w:id="0" w:name="_GoBack"/>
      <w:r>
        <w:rPr>
          <w:rFonts w:ascii="华文仿宋" w:hAnsi="华文仿宋" w:eastAsia="华文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0</wp:posOffset>
            </wp:positionV>
            <wp:extent cx="1657350" cy="1657350"/>
            <wp:effectExtent l="0" t="0" r="0" b="0"/>
            <wp:wrapSquare wrapText="bothSides"/>
            <wp:docPr id="2" name="图片 2" descr="C:\Users\张蕾\AppData\Local\Temp\WeChat Files\855836918836846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张蕾\AppData\Local\Temp\WeChat Files\85583691883684698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480" w:lineRule="exact"/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二、相关费用</w:t>
      </w:r>
    </w:p>
    <w:p>
      <w:pPr>
        <w:spacing w:line="48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会务费：2200元/人（含资料、场地、用餐）</w:t>
      </w:r>
    </w:p>
    <w:p>
      <w:pPr>
        <w:spacing w:line="48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住宿费：680元/人（含报到共四天，标间合住）</w:t>
      </w:r>
    </w:p>
    <w:p>
      <w:pPr>
        <w:spacing w:line="48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1360元/人（含报到共四天，标间包房）</w:t>
      </w:r>
    </w:p>
    <w:p>
      <w:pPr>
        <w:spacing w:line="480" w:lineRule="exact"/>
        <w:ind w:right="641" w:firstLine="646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两项费用在报到时一并缴纳，会务费需缴纳现金。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12F3C"/>
    <w:rsid w:val="53512F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2018-04-11T07:23:00Z</dcterms:created>
  <dc:creator>Only One、De承諾。</dc:creator>
  <cp:lastModifiedBy>Only One、De承諾。</cp:lastModifiedBy>
  <dcterms:modified xsi:type="dcterms:W3CDTF">2018-04-11T07:23:45Z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