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line="640" w:lineRule="exact"/>
        <w:ind w:left="-142"/>
        <w:jc w:val="center"/>
        <w:textAlignment w:val="auto"/>
        <w:rPr>
          <w:rFonts w:ascii="方正小标宋简体" w:hAnsi="宋体-方正超大字符集" w:eastAsia="方正小标宋简体" w:cs="宋体-方正超大字符集"/>
          <w:sz w:val="36"/>
          <w:szCs w:val="36"/>
        </w:rPr>
      </w:pPr>
      <w:r>
        <w:rPr>
          <w:rFonts w:hint="eastAsia" w:ascii="方正小标宋简体" w:hAnsi="宋体-方正超大字符集" w:eastAsia="方正小标宋简体" w:cs="宋体-方正超大字符集"/>
          <w:sz w:val="36"/>
          <w:szCs w:val="36"/>
        </w:rPr>
        <w:t>第七届全国品牌故事大赛分赛区报名联系方式</w:t>
      </w:r>
    </w:p>
    <w:tbl>
      <w:tblPr>
        <w:tblStyle w:val="3"/>
        <w:tblW w:w="10817" w:type="dxa"/>
        <w:jc w:val="center"/>
        <w:tblInd w:w="-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46"/>
        <w:gridCol w:w="1220"/>
        <w:gridCol w:w="1780"/>
        <w:gridCol w:w="2805"/>
        <w:gridCol w:w="720"/>
        <w:gridCol w:w="885"/>
        <w:gridCol w:w="1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分赛区名称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演讲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征文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包头赛区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胡翠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15149005429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nmgppjs@163.com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大连赛区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于雪梅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18624284877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"mailto:1398338070@qq.com"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1398338070@qq.com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福州赛区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黄艺鹏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18950282413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"mailto:372108837@qq.com"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372108837@qq.com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广州赛区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马少佳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13450367432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13450367432@139.com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贵阳赛区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杜蓉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13885007474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"mailto:2656527512@qq.com"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5"/>
                <w:rFonts w:hint="eastAsia"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586690308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海口赛区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刘琼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18889685588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仿宋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614670195@qq.com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杭州赛区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徐建文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0571-87007350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fldChar w:fldCharType="begin"/>
            </w:r>
            <w:r>
              <w:instrText xml:space="preserve"> HYPERLINK "mailto:GL87007350@163.com"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L87007350@163.com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合肥赛区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陈丽萍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0551-63356834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67717869@qq.com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济南赛区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王梓安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15588427177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15588427177@163.com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荆州赛区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唐艳玲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18995845489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"mailto:1021409746@qq.com"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1021409746@qq.com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景德镇赛区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刘宏魁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18178917817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"mailto:979993041@qq.com"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979993041@qq.com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拉萨赛区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bookmarkStart w:id="0" w:name="OLE_LINK3"/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罗布</w:t>
            </w:r>
            <w:bookmarkEnd w:id="0"/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18989999693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仿宋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1462504113@qq.com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 xml:space="preserve">兰州赛区 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石巍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13919373397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253506937@qq.com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绵阳赛区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吕玉华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13990108382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109442929@qq.com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南京赛区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郝郁妍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025-83311643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"mailto:149485377@qq.com"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149485377@qq.com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宁波赛区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张海圆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13868110927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pinpaizhejiang@163.com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青岛赛区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李蕾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13668867378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"mailto:qdszlglxh@163.com"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qdszlglxh@163.com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上海赛区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施卫丹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021-52588838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"mailto:shiweidan@saq.org.cn"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shiweidan@saq.org.cn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深圳赛区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张立凡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13713893494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"mailto:675377254@qq.com"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675377254@qq.com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石家庄赛区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张素维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0311-83991109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13014330166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"mailto:262168499@qq.com"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262168499@qq.com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梧州赛区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玉浩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15977720275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仿宋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gxzlxhpinpai@163.com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乌鲁木齐赛区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杨思敏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13699977336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"mailto:NSR96@sina.com" </w:instrText>
            </w:r>
            <w:r>
              <w:fldChar w:fldCharType="separate"/>
            </w:r>
            <w:r>
              <w:rPr>
                <w:rFonts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nsr96@sina.com</w:t>
            </w:r>
            <w:r>
              <w:rPr>
                <w:rFonts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武汉赛区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陶勇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027-85553929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2390628598@qq.com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西安赛区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鬲广科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  <w:t>13892832596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inherit" w:hAnsi="inherit" w:eastAsia="宋体" w:cs="宋体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  <w:t>029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  <w:t>87397068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59" w:leftChars="-28" w:right="-155" w:rightChars="-74"/>
              <w:jc w:val="center"/>
              <w:textAlignment w:val="center"/>
              <w:rPr>
                <w:rFonts w:hAnsi="Calibri" w:eastAsia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shaanxizhiliang@163.com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厦门赛区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0592-5882972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"mailto:Xmaq200506@163.com" </w:instrText>
            </w:r>
            <w:r>
              <w:fldChar w:fldCharType="separate"/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t>Xmaq200506@163.com</w:t>
            </w:r>
            <w:r>
              <w:rPr>
                <w:rStyle w:val="5"/>
                <w:rFonts w:hAnsi="Calibri" w:eastAsia="宋体" w:asciiTheme="minorHAnsi"/>
                <w:color w:val="000000" w:themeColor="text1"/>
                <w:kern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郑州赛区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赵得阳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18037316263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"mailto:282734583@qq.com" </w:instrText>
            </w:r>
            <w:r>
              <w:fldChar w:fldCharType="separate"/>
            </w: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709533873@</w:t>
            </w:r>
            <w:r>
              <w:rPr>
                <w:rFonts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qq.com</w:t>
            </w:r>
            <w:r>
              <w:rPr>
                <w:rFonts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珠海赛区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邓霓虹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13431582766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Calibri" w:ascii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 w:asciiTheme="min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zhszlxh@163.com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√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10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66ED0"/>
    <w:rsid w:val="61866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2019-04-30T03:09:00Z</dcterms:created>
  <dc:creator>吴璠</dc:creator>
  <cp:lastModifiedBy>吴璠</cp:lastModifiedBy>
  <dcterms:modified xsi:type="dcterms:W3CDTF">2019-04-30T03:10:03Z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