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E5B5" w14:textId="67001680" w:rsidR="00D00327" w:rsidRPr="00C4249B" w:rsidRDefault="00D00327" w:rsidP="00D00327">
      <w:pPr>
        <w:spacing w:beforeLines="125" w:before="390" w:afterLines="150" w:after="468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4249B">
        <w:rPr>
          <w:rFonts w:ascii="方正小标宋简体" w:eastAsia="方正小标宋简体" w:hint="eastAsia"/>
          <w:sz w:val="44"/>
          <w:szCs w:val="44"/>
        </w:rPr>
        <w:t>全国质量</w:t>
      </w:r>
      <w:proofErr w:type="gramStart"/>
      <w:r w:rsidRPr="00C4249B">
        <w:rPr>
          <w:rFonts w:ascii="方正小标宋简体" w:eastAsia="方正小标宋简体" w:hint="eastAsia"/>
          <w:sz w:val="44"/>
          <w:szCs w:val="44"/>
        </w:rPr>
        <w:t>奖</w:t>
      </w:r>
      <w:r>
        <w:rPr>
          <w:rFonts w:ascii="方正小标宋简体" w:eastAsia="方正小标宋简体" w:hint="eastAsia"/>
          <w:sz w:val="44"/>
          <w:szCs w:val="44"/>
        </w:rPr>
        <w:t>组织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奖</w:t>
      </w:r>
      <w:r w:rsidRPr="00C4249B">
        <w:rPr>
          <w:rFonts w:ascii="方正小标宋简体" w:eastAsia="方正小标宋简体" w:hint="eastAsia"/>
          <w:sz w:val="44"/>
          <w:szCs w:val="44"/>
        </w:rPr>
        <w:t>申报承诺书</w:t>
      </w:r>
    </w:p>
    <w:p w14:paraId="3EC525CC" w14:textId="6AE7132D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本组织在申报全国质量</w:t>
      </w:r>
      <w:proofErr w:type="gramStart"/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奖</w:t>
      </w:r>
      <w:r w:rsidR="00264638">
        <w:rPr>
          <w:rFonts w:ascii="仿宋_GB2312" w:eastAsia="仿宋_GB2312" w:hAnsi="宋体" w:hint="eastAsia"/>
          <w:spacing w:val="-4"/>
          <w:sz w:val="32"/>
          <w:szCs w:val="32"/>
        </w:rPr>
        <w:t>组织奖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过程</w:t>
      </w:r>
      <w:proofErr w:type="gramEnd"/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中做出如下承诺：</w:t>
      </w:r>
    </w:p>
    <w:p w14:paraId="2C47E32B" w14:textId="59425EC0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1.自愿申报全国质量</w:t>
      </w:r>
      <w:proofErr w:type="gramStart"/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奖</w:t>
      </w:r>
      <w:r w:rsidR="00264638">
        <w:rPr>
          <w:rFonts w:ascii="仿宋_GB2312" w:eastAsia="仿宋_GB2312" w:hAnsi="宋体" w:hint="eastAsia"/>
          <w:spacing w:val="-4"/>
          <w:sz w:val="32"/>
          <w:szCs w:val="32"/>
        </w:rPr>
        <w:t>组织</w:t>
      </w:r>
      <w:proofErr w:type="gramEnd"/>
      <w:r w:rsidR="00264638">
        <w:rPr>
          <w:rFonts w:ascii="仿宋_GB2312" w:eastAsia="仿宋_GB2312" w:hAnsi="宋体" w:hint="eastAsia"/>
          <w:spacing w:val="-4"/>
          <w:sz w:val="32"/>
          <w:szCs w:val="32"/>
        </w:rPr>
        <w:t>奖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。</w:t>
      </w:r>
    </w:p>
    <w:p w14:paraId="5CE2BD37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2.近3年内未发生过重大质量安全、环境污染、安全生产、公共卫生等事故及重大违法违规违纪行为。</w:t>
      </w:r>
    </w:p>
    <w:p w14:paraId="0181C399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3.递交的所有申报材料真实、有效，对因提供材料不实造成的后果，本组织承担全部责任。</w:t>
      </w:r>
    </w:p>
    <w:p w14:paraId="6A39652C" w14:textId="59E218D0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4.充分了解并严格遵守《全国质量奖</w:t>
      </w:r>
      <w:r w:rsidR="000E7C21">
        <w:rPr>
          <w:rFonts w:ascii="仿宋_GB2312" w:eastAsia="仿宋_GB2312" w:hAnsi="宋体" w:hint="eastAsia"/>
          <w:spacing w:val="-4"/>
          <w:sz w:val="32"/>
          <w:szCs w:val="32"/>
        </w:rPr>
        <w:t>（组织奖）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评审管理办法》的有关规定，恪守社会公德，不采取请客送礼等不正当手段，干扰全国质量奖评审工作。</w:t>
      </w:r>
    </w:p>
    <w:p w14:paraId="36EB49B7" w14:textId="2B8D5F12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5.在评审过程中，对全国质量</w:t>
      </w:r>
      <w:proofErr w:type="gramStart"/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奖</w:t>
      </w:r>
      <w:r w:rsidR="000E7C21">
        <w:rPr>
          <w:rFonts w:ascii="仿宋_GB2312" w:eastAsia="仿宋_GB2312" w:hAnsi="宋体" w:hint="eastAsia"/>
          <w:spacing w:val="-4"/>
          <w:sz w:val="32"/>
          <w:szCs w:val="32"/>
        </w:rPr>
        <w:t>组织</w:t>
      </w:r>
      <w:proofErr w:type="gramEnd"/>
      <w:r w:rsidR="000E7C21">
        <w:rPr>
          <w:rFonts w:ascii="仿宋_GB2312" w:eastAsia="仿宋_GB2312" w:hAnsi="宋体" w:hint="eastAsia"/>
          <w:spacing w:val="-4"/>
          <w:sz w:val="32"/>
          <w:szCs w:val="32"/>
        </w:rPr>
        <w:t>奖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评审工作安排予以积极的支</w:t>
      </w: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持、配合。</w:t>
      </w:r>
    </w:p>
    <w:p w14:paraId="7B77B2AA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6.获得全国质量奖后，愿意分享组织追求卓越的最佳实践，带动广大组织共同提升。</w:t>
      </w:r>
    </w:p>
    <w:p w14:paraId="3A0E2503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-244" w:firstLineChars="200" w:firstLine="624"/>
        <w:rPr>
          <w:rFonts w:ascii="仿宋_GB2312" w:eastAsia="仿宋_GB2312" w:hAnsi="宋体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7.自愿接受社会各界的监督。</w:t>
      </w:r>
    </w:p>
    <w:p w14:paraId="4BAEA44E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本组织对上述条款做出郑重承诺，并严格遵守。</w:t>
      </w:r>
    </w:p>
    <w:p w14:paraId="05E2115E" w14:textId="77777777" w:rsidR="00D00327" w:rsidRPr="00FC3EFB" w:rsidRDefault="00D00327" w:rsidP="00D00327">
      <w:pPr>
        <w:tabs>
          <w:tab w:val="center" w:pos="8925"/>
        </w:tabs>
        <w:spacing w:line="700" w:lineRule="exact"/>
        <w:ind w:right="-244" w:firstLineChars="1050" w:firstLine="2856"/>
        <w:rPr>
          <w:rFonts w:ascii="仿宋_GB2312" w:eastAsia="仿宋_GB2312" w:hAnsi="宋体"/>
          <w:spacing w:val="-4"/>
        </w:rPr>
      </w:pPr>
    </w:p>
    <w:p w14:paraId="4CC0EC22" w14:textId="77777777" w:rsidR="00D00327" w:rsidRPr="00FC3EFB" w:rsidRDefault="00D00327" w:rsidP="00D00327">
      <w:pPr>
        <w:tabs>
          <w:tab w:val="center" w:pos="8925"/>
        </w:tabs>
        <w:spacing w:line="800" w:lineRule="exact"/>
        <w:ind w:right="252"/>
        <w:rPr>
          <w:rFonts w:ascii="仿宋_GB2312" w:eastAsia="仿宋_GB2312" w:hAnsi="宋体"/>
          <w:sz w:val="32"/>
          <w:szCs w:val="32"/>
          <w:u w:val="single"/>
        </w:rPr>
      </w:pPr>
      <w:r w:rsidRPr="00FC3EFB">
        <w:rPr>
          <w:rFonts w:ascii="仿宋_GB2312" w:eastAsia="仿宋_GB2312" w:hAnsi="宋体" w:hint="eastAsia"/>
          <w:spacing w:val="-16"/>
          <w:sz w:val="32"/>
          <w:szCs w:val="32"/>
        </w:rPr>
        <w:t xml:space="preserve">      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组织名称： （盖章）</w:t>
      </w:r>
    </w:p>
    <w:p w14:paraId="202FBBE8" w14:textId="77777777" w:rsidR="00D00327" w:rsidRPr="00FC3EFB" w:rsidRDefault="00D00327" w:rsidP="00D00327">
      <w:pPr>
        <w:tabs>
          <w:tab w:val="center" w:pos="8925"/>
        </w:tabs>
        <w:spacing w:line="800" w:lineRule="exact"/>
        <w:ind w:right="252"/>
        <w:rPr>
          <w:rFonts w:ascii="仿宋_GB2312" w:eastAsia="仿宋_GB2312" w:hAnsi="宋体"/>
          <w:spacing w:val="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 xml:space="preserve">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高层签字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：</w:t>
      </w:r>
    </w:p>
    <w:p w14:paraId="27A9E7EC" w14:textId="624867CE" w:rsidR="00D00327" w:rsidRDefault="00D00327" w:rsidP="00D00327"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 xml:space="preserve">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签署日期：</w:t>
      </w:r>
    </w:p>
    <w:sectPr w:rsidR="00D0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7"/>
    <w:rsid w:val="000E7C21"/>
    <w:rsid w:val="00264638"/>
    <w:rsid w:val="00BC700B"/>
    <w:rsid w:val="00D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957A"/>
  <w15:chartTrackingRefBased/>
  <w15:docId w15:val="{9EC95DFE-7C1F-468E-B520-18556D0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2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Fan Ziwen</cp:lastModifiedBy>
  <cp:revision>1</cp:revision>
  <dcterms:created xsi:type="dcterms:W3CDTF">2022-03-03T05:32:00Z</dcterms:created>
  <dcterms:modified xsi:type="dcterms:W3CDTF">2022-03-03T05:48:00Z</dcterms:modified>
</cp:coreProperties>
</file>