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C464A" w14:textId="77777777" w:rsidR="00B02F80" w:rsidRDefault="00B02F80" w:rsidP="00B02F80">
      <w:pPr>
        <w:tabs>
          <w:tab w:val="left" w:pos="70"/>
        </w:tabs>
        <w:adjustRightInd w:val="0"/>
        <w:snapToGrid w:val="0"/>
        <w:rPr>
          <w:rFonts w:ascii="黑体" w:eastAsia="黑体" w:hAnsi="黑体"/>
          <w:sz w:val="32"/>
          <w:szCs w:val="32"/>
        </w:rPr>
      </w:pPr>
      <w:bookmarkStart w:id="0" w:name="_Hlk49257065"/>
      <w:r>
        <w:rPr>
          <w:rFonts w:ascii="黑体" w:eastAsia="黑体" w:hAnsi="黑体" w:hint="eastAsia"/>
          <w:sz w:val="32"/>
          <w:szCs w:val="32"/>
        </w:rPr>
        <w:t>附件</w:t>
      </w:r>
    </w:p>
    <w:p w14:paraId="29515F19" w14:textId="77777777" w:rsidR="00B02F80" w:rsidRDefault="00B02F80" w:rsidP="00B02F80">
      <w:pPr>
        <w:tabs>
          <w:tab w:val="left" w:pos="70"/>
        </w:tabs>
        <w:adjustRightInd w:val="0"/>
        <w:snapToGrid w:val="0"/>
        <w:ind w:firstLineChars="200" w:firstLine="720"/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方正小标宋简体" w:eastAsia="方正小标宋简体" w:hAnsi="宋体"/>
          <w:sz w:val="36"/>
          <w:szCs w:val="36"/>
        </w:rPr>
        <w:t>中国质量协会公开培训课程回执表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 w:rsidR="00B02F80" w14:paraId="05BD2E3B" w14:textId="77777777" w:rsidTr="00FF09BA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1BA103C" w14:textId="77777777" w:rsidR="00B02F80" w:rsidRDefault="00B02F80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 w14:paraId="4A0D9295" w14:textId="77777777" w:rsidR="00B02F80" w:rsidRDefault="00B02F80" w:rsidP="00FF09BA">
            <w:pPr>
              <w:snapToGrid w:val="0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color w:val="000000" w:themeColor="text1"/>
                <w:kern w:val="0"/>
                <w:sz w:val="24"/>
              </w:rPr>
              <w:t>2022年第</w:t>
            </w:r>
            <w:r>
              <w:rPr>
                <w:rFonts w:ascii="宋体" w:hAnsi="宋体" w:hint="eastAsia"/>
                <w:b/>
                <w:color w:val="000000" w:themeColor="text1"/>
                <w:kern w:val="0"/>
                <w:sz w:val="24"/>
              </w:rPr>
              <w:t>一</w:t>
            </w:r>
            <w:r>
              <w:rPr>
                <w:rFonts w:ascii="宋体" w:hAnsi="宋体"/>
                <w:b/>
                <w:color w:val="000000" w:themeColor="text1"/>
                <w:kern w:val="0"/>
                <w:sz w:val="24"/>
              </w:rPr>
              <w:t>期</w:t>
            </w:r>
            <w:r>
              <w:rPr>
                <w:rFonts w:ascii="宋体" w:hAnsi="宋体" w:hint="eastAsia"/>
                <w:b/>
                <w:color w:val="000000" w:themeColor="text1"/>
                <w:kern w:val="0"/>
                <w:sz w:val="24"/>
              </w:rPr>
              <w:t>全国质</w:t>
            </w:r>
            <w:proofErr w:type="gramStart"/>
            <w:r>
              <w:rPr>
                <w:rFonts w:ascii="宋体" w:hAnsi="宋体" w:hint="eastAsia"/>
                <w:b/>
                <w:color w:val="000000" w:themeColor="text1"/>
                <w:kern w:val="0"/>
                <w:sz w:val="24"/>
              </w:rPr>
              <w:t>协系统</w:t>
            </w:r>
            <w:proofErr w:type="gramEnd"/>
            <w:r>
              <w:rPr>
                <w:rFonts w:ascii="宋体" w:hAnsi="宋体"/>
                <w:b/>
                <w:color w:val="000000" w:themeColor="text1"/>
                <w:kern w:val="0"/>
                <w:sz w:val="24"/>
              </w:rPr>
              <w:t>QC小组评委与骨干研修班</w:t>
            </w:r>
          </w:p>
        </w:tc>
      </w:tr>
      <w:tr w:rsidR="00B02F80" w14:paraId="6144EBC2" w14:textId="77777777" w:rsidTr="00FF09BA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5A34794" w14:textId="77777777" w:rsidR="00B02F80" w:rsidRDefault="00B02F80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 w14:paraId="23FDD0CF" w14:textId="77777777" w:rsidR="00B02F80" w:rsidRDefault="00B02F80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5B405915" w14:textId="77777777" w:rsidR="00B02F80" w:rsidRDefault="00B02F80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 w14:paraId="4EA66A32" w14:textId="77777777" w:rsidR="00B02F80" w:rsidRDefault="00B02F80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02F80" w14:paraId="4F4F85AD" w14:textId="77777777" w:rsidTr="00FF09BA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2C156B63" w14:textId="77777777" w:rsidR="00B02F80" w:rsidRDefault="00B02F80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 w14:paraId="4CC57CBF" w14:textId="77777777" w:rsidR="00B02F80" w:rsidRDefault="00B02F80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02F80" w14:paraId="1589AF1C" w14:textId="77777777" w:rsidTr="00FF09BA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8C812F8" w14:textId="77777777" w:rsidR="00B02F80" w:rsidRDefault="00B02F80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 w14:paraId="6E8C74C1" w14:textId="77777777" w:rsidR="00B02F80" w:rsidRDefault="00B02F80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1D6806F4" w14:textId="77777777" w:rsidR="00B02F80" w:rsidRDefault="00B02F80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 w14:paraId="3ADF756A" w14:textId="77777777" w:rsidR="00B02F80" w:rsidRDefault="00B02F80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29A834E2" w14:textId="77777777" w:rsidR="00B02F80" w:rsidRDefault="00B02F80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 w14:paraId="35017F9E" w14:textId="77777777" w:rsidR="00B02F80" w:rsidRDefault="00B02F80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02F80" w14:paraId="0C3EDF91" w14:textId="77777777" w:rsidTr="00FF09BA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E0F8F6D" w14:textId="77777777" w:rsidR="00B02F80" w:rsidRDefault="00B02F80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 w14:paraId="15FE22AA" w14:textId="77777777" w:rsidR="00B02F80" w:rsidRDefault="00B02F80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518493F8" w14:textId="77777777" w:rsidR="00B02F80" w:rsidRDefault="00B02F80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 w14:paraId="662D847B" w14:textId="77777777" w:rsidR="00B02F80" w:rsidRDefault="00B02F80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7B405865" w14:textId="77777777" w:rsidR="00B02F80" w:rsidRDefault="00B02F80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6E8C023D" w14:textId="77777777" w:rsidR="00B02F80" w:rsidRDefault="00B02F80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02F80" w14:paraId="2C1A02EC" w14:textId="77777777" w:rsidTr="00FF09BA">
        <w:trPr>
          <w:trHeight w:hRule="exact"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3136576" w14:textId="77777777" w:rsidR="00B02F80" w:rsidRDefault="00B02F80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 w14:paraId="7A284B03" w14:textId="77777777" w:rsidR="00B02F80" w:rsidRDefault="00B02F80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76D2A88C" w14:textId="77777777" w:rsidR="00B02F80" w:rsidRDefault="00B02F80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 w14:paraId="0A9909CF" w14:textId="77777777" w:rsidR="00B02F80" w:rsidRDefault="00B02F80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B02F80" w14:paraId="1910CFCA" w14:textId="77777777" w:rsidTr="00FF09BA">
        <w:trPr>
          <w:trHeight w:val="415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CEEDE77" w14:textId="77777777" w:rsidR="00B02F80" w:rsidRDefault="00B02F80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 w14:paraId="72D9670D" w14:textId="77777777" w:rsidR="00B02F80" w:rsidRDefault="00B02F80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 w14:paraId="19534640" w14:textId="77777777" w:rsidR="00B02F80" w:rsidRDefault="00B02F80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 w14:paraId="2ABAC7B7" w14:textId="77777777" w:rsidR="00B02F80" w:rsidRDefault="00B02F80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 w14:paraId="5A8C6F60" w14:textId="77777777" w:rsidR="00B02F80" w:rsidRDefault="00B02F80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5899A30B" w14:textId="77777777" w:rsidR="00B02F80" w:rsidRDefault="00B02F80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B02F80" w14:paraId="651F265A" w14:textId="77777777" w:rsidTr="00FF09BA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5003659" w14:textId="77777777" w:rsidR="00B02F80" w:rsidRDefault="00B02F80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6431D67C" w14:textId="77777777" w:rsidR="00B02F80" w:rsidRDefault="00B02F80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66FE514D" w14:textId="77777777" w:rsidR="00B02F80" w:rsidRDefault="00B02F80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4581D349" w14:textId="77777777" w:rsidR="00B02F80" w:rsidRDefault="00B02F80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209368F8" w14:textId="77777777" w:rsidR="00B02F80" w:rsidRDefault="00B02F80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522EB694" w14:textId="77777777" w:rsidR="00B02F80" w:rsidRDefault="00B02F80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02F80" w14:paraId="57D6C7B7" w14:textId="77777777" w:rsidTr="00FF09BA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70F3BAF" w14:textId="77777777" w:rsidR="00B02F80" w:rsidRDefault="00B02F80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1E71A57B" w14:textId="77777777" w:rsidR="00B02F80" w:rsidRDefault="00B02F80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08E631BC" w14:textId="77777777" w:rsidR="00B02F80" w:rsidRDefault="00B02F80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020EA8CE" w14:textId="77777777" w:rsidR="00B02F80" w:rsidRDefault="00B02F80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076EA076" w14:textId="77777777" w:rsidR="00B02F80" w:rsidRDefault="00B02F80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3A0E7622" w14:textId="77777777" w:rsidR="00B02F80" w:rsidRDefault="00B02F80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02F80" w14:paraId="44259EA5" w14:textId="77777777" w:rsidTr="00FF09BA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5B88C13" w14:textId="77777777" w:rsidR="00B02F80" w:rsidRDefault="00B02F80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73E29183" w14:textId="77777777" w:rsidR="00B02F80" w:rsidRDefault="00B02F80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55F53BE9" w14:textId="77777777" w:rsidR="00B02F80" w:rsidRDefault="00B02F80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3C083415" w14:textId="77777777" w:rsidR="00B02F80" w:rsidRDefault="00B02F80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21C2ECB0" w14:textId="77777777" w:rsidR="00B02F80" w:rsidRDefault="00B02F80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4DFED45C" w14:textId="77777777" w:rsidR="00B02F80" w:rsidRDefault="00B02F80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02F80" w14:paraId="415B937C" w14:textId="77777777" w:rsidTr="00FF09BA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243F5E2" w14:textId="77777777" w:rsidR="00B02F80" w:rsidRDefault="00B02F80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343CC60E" w14:textId="77777777" w:rsidR="00B02F80" w:rsidRDefault="00B02F80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1A86D0BE" w14:textId="77777777" w:rsidR="00B02F80" w:rsidRDefault="00B02F80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4102D1B4" w14:textId="77777777" w:rsidR="00B02F80" w:rsidRDefault="00B02F80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2433C793" w14:textId="77777777" w:rsidR="00B02F80" w:rsidRDefault="00B02F80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717C1C6E" w14:textId="77777777" w:rsidR="00B02F80" w:rsidRDefault="00B02F80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02F80" w14:paraId="2AF64680" w14:textId="77777777" w:rsidTr="00FF09BA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135C8B2" w14:textId="77777777" w:rsidR="00B02F80" w:rsidRDefault="00B02F80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 w14:paraId="37614DE6" w14:textId="77777777" w:rsidR="00B02F80" w:rsidRDefault="00B02F80" w:rsidP="00FF09BA"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标准间包房    □ 标准间合住    □ 其它：</w:t>
            </w:r>
          </w:p>
        </w:tc>
      </w:tr>
      <w:tr w:rsidR="00B02F80" w14:paraId="78DA4D07" w14:textId="77777777" w:rsidTr="00FF09BA">
        <w:trPr>
          <w:trHeight w:val="424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4FB5D17" w14:textId="77777777" w:rsidR="00B02F80" w:rsidRDefault="00B02F80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 w14:paraId="7A2F04DB" w14:textId="77777777" w:rsidR="00B02F80" w:rsidRDefault="00B02F80" w:rsidP="00FF09BA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会员企业</w:t>
            </w:r>
            <w:r>
              <w:rPr>
                <w:rFonts w:ascii="宋体" w:hAnsi="宋体"/>
                <w:b/>
                <w:sz w:val="24"/>
              </w:rPr>
              <w:t>2200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非会员企业</w:t>
            </w:r>
            <w:r>
              <w:rPr>
                <w:rFonts w:ascii="宋体" w:hAnsi="宋体"/>
                <w:b/>
                <w:color w:val="000000"/>
                <w:sz w:val="24"/>
              </w:rPr>
              <w:t>2400元/人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B02F80" w14:paraId="6A3F7FA9" w14:textId="77777777" w:rsidTr="00FF09BA">
        <w:trPr>
          <w:trHeight w:val="847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9C9EEF7" w14:textId="77777777" w:rsidR="00B02F80" w:rsidRDefault="00B02F80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02E16974" w14:textId="77777777" w:rsidR="00B02F80" w:rsidRDefault="00B02F80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 w14:paraId="1C9733F3" w14:textId="77777777" w:rsidR="00B02F80" w:rsidRDefault="00B02F80" w:rsidP="00FF09BA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6FB0BC94" w14:textId="77777777" w:rsidR="00B02F80" w:rsidRDefault="00B02F80" w:rsidP="00FF09BA">
            <w:pPr>
              <w:snapToGrid w:val="0"/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B02F80" w14:paraId="5E45EA69" w14:textId="77777777" w:rsidTr="00FF09BA">
        <w:trPr>
          <w:trHeight w:val="69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21116704" w14:textId="77777777" w:rsidR="00B02F80" w:rsidRDefault="00B02F80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 账户</w:t>
            </w:r>
          </w:p>
        </w:tc>
        <w:tc>
          <w:tcPr>
            <w:tcW w:w="8057" w:type="dxa"/>
            <w:gridSpan w:val="7"/>
            <w:vAlign w:val="center"/>
          </w:tcPr>
          <w:p w14:paraId="33A9B828" w14:textId="77777777" w:rsidR="00B02F80" w:rsidRDefault="00B02F80" w:rsidP="00FF09BA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110A96BF" w14:textId="77777777" w:rsidR="00B02F80" w:rsidRDefault="00B02F80" w:rsidP="00FF09BA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B02F80" w14:paraId="7A6467B5" w14:textId="77777777" w:rsidTr="00FF09BA">
        <w:trPr>
          <w:trHeight w:val="2011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B3EB3DC" w14:textId="77777777" w:rsidR="00B02F80" w:rsidRDefault="00B02F80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 w14:paraId="6F86C01B" w14:textId="77777777" w:rsidR="00B02F80" w:rsidRDefault="00B02F80" w:rsidP="00FF09BA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1F84CD10" w14:textId="77777777" w:rsidR="00B02F80" w:rsidRDefault="00B02F80" w:rsidP="00FF09BA">
            <w:pPr>
              <w:pStyle w:val="a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44BB9F07" w14:textId="77777777" w:rsidR="00B02F80" w:rsidRDefault="00B02F80" w:rsidP="00FF09BA">
            <w:pPr>
              <w:pStyle w:val="a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6CD09C91" w14:textId="77777777" w:rsidR="00B02F80" w:rsidRDefault="00B02F80" w:rsidP="00FF09B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1A135C64" w14:textId="77777777" w:rsidR="00B02F80" w:rsidRDefault="00B02F80" w:rsidP="00FF09B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地址、电话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 </w:t>
            </w:r>
          </w:p>
          <w:p w14:paraId="73CC2996" w14:textId="77777777" w:rsidR="00B02F80" w:rsidRDefault="00B02F80" w:rsidP="00FF09BA">
            <w:pPr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         开票项目：</w:t>
            </w:r>
          </w:p>
        </w:tc>
      </w:tr>
      <w:tr w:rsidR="00B02F80" w14:paraId="2D7A33D6" w14:textId="77777777" w:rsidTr="00FF09BA">
        <w:trPr>
          <w:trHeight w:val="1381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8EB93A5" w14:textId="77777777" w:rsidR="00B02F80" w:rsidRDefault="00B02F80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 w14:paraId="008C1BC1" w14:textId="77777777" w:rsidR="00B02F80" w:rsidRDefault="00B02F80" w:rsidP="00FF09B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1A116381" w14:textId="77777777" w:rsidR="00B02F80" w:rsidRDefault="00B02F80" w:rsidP="00FF09B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2822FBAC" w14:textId="77777777" w:rsidR="00B02F80" w:rsidRDefault="00B02F80" w:rsidP="00FF09B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611DB01D" w14:textId="77777777" w:rsidR="00B02F80" w:rsidRDefault="00B02F80" w:rsidP="00FF09BA">
            <w:pPr>
              <w:snapToGrid w:val="0"/>
              <w:rPr>
                <w:rFonts w:ascii="宋体" w:hAnsi="宋体"/>
                <w:sz w:val="24"/>
              </w:rPr>
            </w:pPr>
          </w:p>
          <w:p w14:paraId="4AFA3AB0" w14:textId="77777777" w:rsidR="00B02F80" w:rsidRDefault="00B02F80" w:rsidP="00FF09BA">
            <w:pPr>
              <w:snapToGrid w:val="0"/>
              <w:rPr>
                <w:rFonts w:ascii="宋体" w:hAnsi="宋体"/>
                <w:sz w:val="24"/>
              </w:rPr>
            </w:pPr>
          </w:p>
          <w:p w14:paraId="7CAA548A" w14:textId="77777777" w:rsidR="00B02F80" w:rsidRDefault="00B02F80" w:rsidP="00FF09BA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B02F80" w14:paraId="66021539" w14:textId="77777777" w:rsidTr="00FF09BA">
        <w:trPr>
          <w:trHeight w:val="419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4235C67" w14:textId="77777777" w:rsidR="00B02F80" w:rsidRDefault="00B02F80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 w14:paraId="1B9CB615" w14:textId="77777777" w:rsidR="00B02F80" w:rsidRDefault="00B02F80" w:rsidP="00FF09B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前，将填写的回执表发送邮件至本部。</w:t>
            </w:r>
          </w:p>
        </w:tc>
      </w:tr>
    </w:tbl>
    <w:p w14:paraId="237FBFAF" w14:textId="20FFD58F" w:rsidR="00790FCC" w:rsidRPr="00B02F80" w:rsidRDefault="00B02F80" w:rsidP="00B02F80">
      <w:pPr>
        <w:adjustRightInd w:val="0"/>
        <w:snapToGrid w:val="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             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>邮箱：zzzy@caq.org.cn</w:t>
      </w:r>
      <w:bookmarkEnd w:id="0"/>
    </w:p>
    <w:sectPr w:rsidR="00790FCC" w:rsidRPr="00B02F80">
      <w:footerReference w:type="default" r:id="rId5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5C81E" w14:textId="77777777" w:rsidR="00740FC7" w:rsidRDefault="00B02F80">
    <w:pPr>
      <w:pStyle w:val="a3"/>
      <w:framePr w:wrap="around" w:vAnchor="text" w:hAnchor="margin" w:xAlign="outside" w:y="1"/>
      <w:numPr>
        <w:ilvl w:val="255"/>
        <w:numId w:val="0"/>
      </w:numPr>
      <w:rPr>
        <w:rStyle w:val="a5"/>
        <w:rFonts w:ascii="Times New Roman" w:hAnsi="Times New Roman"/>
        <w:sz w:val="24"/>
        <w:szCs w:val="24"/>
      </w:rPr>
    </w:pPr>
    <w:r>
      <w:rPr>
        <w:rFonts w:ascii="Times New Roman" w:hAnsi="Times New Roman" w:hint="eastAsia"/>
        <w:sz w:val="24"/>
        <w:szCs w:val="24"/>
      </w:rPr>
      <w:t>—</w:t>
    </w:r>
    <w:r>
      <w:rPr>
        <w:rFonts w:ascii="Times New Roman" w:hAnsi="Times New Roman" w:hint="eastAsia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a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a5"/>
        <w:rFonts w:ascii="Times New Roman" w:hAnsi="Times New Roman" w:hint="eastAsia"/>
        <w:sz w:val="24"/>
        <w:szCs w:val="24"/>
      </w:rPr>
      <w:t>—</w:t>
    </w:r>
  </w:p>
  <w:p w14:paraId="7A5B18B6" w14:textId="77777777" w:rsidR="00740FC7" w:rsidRDefault="00B02F80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52703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80"/>
    <w:rsid w:val="00790FCC"/>
    <w:rsid w:val="00B0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87518"/>
  <w15:chartTrackingRefBased/>
  <w15:docId w15:val="{9FB33477-B8D8-4DB5-96FA-C69B9CF0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F8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B02F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B02F80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qFormat/>
    <w:rsid w:val="00B02F80"/>
  </w:style>
  <w:style w:type="paragraph" w:styleId="a6">
    <w:name w:val="List Paragraph"/>
    <w:basedOn w:val="a"/>
    <w:uiPriority w:val="34"/>
    <w:qFormat/>
    <w:rsid w:val="00B02F8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2022-07-06T07:30:00Z</dcterms:created>
  <dcterms:modified xsi:type="dcterms:W3CDTF">2022-07-06T07:31:00Z</dcterms:modified>
</cp:coreProperties>
</file>