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6689" w14:textId="77777777" w:rsidR="00273DB2" w:rsidRDefault="00273DB2" w:rsidP="00273DB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附件2</w:t>
      </w:r>
    </w:p>
    <w:p w14:paraId="57279140" w14:textId="77777777" w:rsidR="00273DB2" w:rsidRDefault="00273DB2" w:rsidP="00273DB2">
      <w:pPr>
        <w:spacing w:beforeLines="50" w:before="156" w:line="500" w:lineRule="exact"/>
        <w:jc w:val="center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6"/>
          <w:lang w:bidi="ar"/>
        </w:rPr>
        <w:t>全国第四十四次质量管理小组代表会议分会场发表</w:t>
      </w:r>
    </w:p>
    <w:p w14:paraId="23FC2B47" w14:textId="77777777" w:rsidR="00273DB2" w:rsidRDefault="00273DB2" w:rsidP="00273DB2">
      <w:pPr>
        <w:spacing w:beforeLines="50" w:before="156" w:line="500" w:lineRule="exact"/>
        <w:ind w:firstLineChars="1000" w:firstLine="3600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  <w:lang w:bidi="ar"/>
        </w:rPr>
        <w:t>推 荐 表</w:t>
      </w:r>
    </w:p>
    <w:p w14:paraId="1C151345" w14:textId="77777777" w:rsidR="00273DB2" w:rsidRDefault="00273DB2" w:rsidP="00273DB2">
      <w:pPr>
        <w:spacing w:beforeLines="100" w:before="312" w:afterLines="50" w:after="156"/>
        <w:jc w:val="lef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bidi="ar"/>
        </w:rPr>
        <w:t xml:space="preserve">推荐地方、行业质协（公章）：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4108"/>
        <w:gridCol w:w="1559"/>
        <w:gridCol w:w="2238"/>
      </w:tblGrid>
      <w:tr w:rsidR="00273DB2" w14:paraId="2466E917" w14:textId="77777777" w:rsidTr="00105694">
        <w:trPr>
          <w:trHeight w:val="236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4B0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参加分会场发表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D" w14:textId="77777777" w:rsidR="00273DB2" w:rsidRDefault="00273DB2" w:rsidP="00105694">
            <w:pPr>
              <w:spacing w:beforeLines="50" w:before="156" w:afterLines="50" w:after="156"/>
              <w:ind w:firstLineChars="100" w:firstLine="240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QC小组成果发表交流</w:t>
            </w:r>
          </w:p>
          <w:p w14:paraId="7638316A" w14:textId="77777777" w:rsidR="00273DB2" w:rsidRDefault="00273DB2" w:rsidP="00105694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（填写企业名称、QC小组名称、课题名称、课题类型、联系人、手机、</w:t>
            </w:r>
          </w:p>
          <w:p w14:paraId="64CCB3D4" w14:textId="77777777" w:rsidR="00273DB2" w:rsidRDefault="00273DB2" w:rsidP="00105694">
            <w:pPr>
              <w:ind w:firstLineChars="100" w:firstLine="240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lang w:bidi="ar"/>
              </w:rPr>
              <w:t>QC小组活动过程简介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 xml:space="preserve">）      </w:t>
            </w:r>
          </w:p>
          <w:p w14:paraId="1C1BC3D4" w14:textId="77777777" w:rsidR="00273DB2" w:rsidRDefault="00273DB2" w:rsidP="00105694">
            <w:pPr>
              <w:spacing w:beforeLines="50" w:before="156" w:afterLines="50" w:after="156"/>
              <w:ind w:firstLineChars="100" w:firstLine="240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lang w:bidi="ar"/>
              </w:rPr>
              <w:t>□推进经验分享</w:t>
            </w:r>
          </w:p>
          <w:p w14:paraId="7034607F" w14:textId="77777777" w:rsidR="00273DB2" w:rsidRDefault="00273DB2" w:rsidP="00105694">
            <w:pPr>
              <w:ind w:firstLineChars="100" w:firstLine="240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（填写企业名称、分享题目、联系人、手机、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lang w:bidi="ar"/>
              </w:rPr>
              <w:t>推进经验简介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）</w:t>
            </w:r>
          </w:p>
        </w:tc>
      </w:tr>
      <w:tr w:rsidR="00273DB2" w14:paraId="770F2D31" w14:textId="77777777" w:rsidTr="00105694">
        <w:trPr>
          <w:trHeight w:val="70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210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企业名称</w:t>
            </w:r>
          </w:p>
          <w:p w14:paraId="3ED536F6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  <w:lang w:bidi="ar"/>
              </w:rPr>
              <w:t>（公章为准）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938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B89E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QC小组名称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65FC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273DB2" w14:paraId="5792689D" w14:textId="77777777" w:rsidTr="00105694">
        <w:trPr>
          <w:trHeight w:val="59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96EF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FFE7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19C9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课题类型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7D4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273DB2" w14:paraId="3F76CCD3" w14:textId="77777777" w:rsidTr="00105694">
        <w:trPr>
          <w:trHeight w:val="66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3EC1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分享题目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548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273DB2" w14:paraId="7E85E553" w14:textId="77777777" w:rsidTr="00105694">
        <w:trPr>
          <w:trHeight w:val="66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832F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552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9D10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 xml:space="preserve">手  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338" w14:textId="77777777" w:rsidR="00273DB2" w:rsidRDefault="00273DB2" w:rsidP="0010569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273DB2" w14:paraId="0ECFFF51" w14:textId="77777777" w:rsidTr="00105694">
        <w:trPr>
          <w:trHeight w:val="662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643" w14:textId="77777777" w:rsidR="00273DB2" w:rsidRDefault="00273DB2" w:rsidP="00105694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  <w:lang w:bidi="ar"/>
              </w:rPr>
              <w:t>QC小组活动过程简介/推进经验简介（500字以内）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：</w:t>
            </w:r>
          </w:p>
          <w:p w14:paraId="448084F2" w14:textId="77777777" w:rsidR="00273DB2" w:rsidRDefault="00273DB2" w:rsidP="00105694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1791474" w14:textId="77777777" w:rsidR="00273DB2" w:rsidRDefault="00273DB2" w:rsidP="00105694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D126621" w14:textId="77777777" w:rsidR="00273DB2" w:rsidRDefault="00273DB2" w:rsidP="00105694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75E4DE78" w14:textId="77777777" w:rsidR="00273DB2" w:rsidRDefault="00273DB2" w:rsidP="00105694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837A3BE" w14:textId="77777777" w:rsidR="00273DB2" w:rsidRDefault="00273DB2" w:rsidP="00105694">
            <w:pPr>
              <w:ind w:leftChars="2500" w:left="6690" w:hangingChars="600" w:hanging="144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 xml:space="preserve">  </w:t>
            </w:r>
          </w:p>
          <w:p w14:paraId="39919D7F" w14:textId="77777777" w:rsidR="00273DB2" w:rsidRDefault="00273DB2" w:rsidP="00105694">
            <w:pPr>
              <w:ind w:leftChars="2500" w:left="6690" w:hangingChars="600" w:hanging="14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253D313" w14:textId="77777777" w:rsidR="00273DB2" w:rsidRDefault="00273DB2" w:rsidP="00105694">
            <w:pPr>
              <w:ind w:leftChars="2500" w:left="6690" w:hangingChars="600" w:hanging="14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04D553C0" w14:textId="77777777" w:rsidR="00273DB2" w:rsidRDefault="00273DB2" w:rsidP="00105694">
            <w:pPr>
              <w:ind w:leftChars="2500" w:left="6690" w:hangingChars="600" w:hanging="144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 xml:space="preserve">                                                 </w:t>
            </w:r>
          </w:p>
          <w:p w14:paraId="06FAAA0C" w14:textId="77777777" w:rsidR="00273DB2" w:rsidRDefault="00273DB2" w:rsidP="00105694">
            <w:pPr>
              <w:ind w:leftChars="3100" w:left="651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595A31CD" w14:textId="77777777" w:rsidR="00273DB2" w:rsidRDefault="00273DB2" w:rsidP="00105694">
            <w:pPr>
              <w:ind w:leftChars="3100" w:left="651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年   月   日</w:t>
            </w:r>
          </w:p>
          <w:p w14:paraId="74355C16" w14:textId="77777777" w:rsidR="00273DB2" w:rsidRDefault="00273DB2" w:rsidP="00105694">
            <w:pPr>
              <w:ind w:left="540" w:firstLineChars="2500" w:firstLine="600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E1AB74C" w14:textId="77777777" w:rsidR="00273DB2" w:rsidRDefault="00273DB2" w:rsidP="00105694">
            <w:pPr>
              <w:ind w:left="540" w:firstLineChars="2500" w:firstLine="600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（企业公章）</w:t>
            </w:r>
          </w:p>
          <w:p w14:paraId="21F6A977" w14:textId="77777777" w:rsidR="00273DB2" w:rsidRDefault="00273DB2" w:rsidP="00105694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14:paraId="5D1F7EC6" w14:textId="77777777" w:rsidR="00127473" w:rsidRDefault="00127473"/>
    <w:sectPr w:rsidR="00127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B2"/>
    <w:rsid w:val="00127473"/>
    <w:rsid w:val="002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30BC"/>
  <w15:chartTrackingRefBased/>
  <w15:docId w15:val="{46D72AA5-0200-4DD7-AD9D-337971D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73DB2"/>
    <w:pPr>
      <w:widowControl w:val="0"/>
      <w:jc w:val="both"/>
    </w:pPr>
    <w:rPr>
      <w:rFonts w:ascii="等线" w:eastAsia="等线" w:hAnsi="等线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3DB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73DB2"/>
    <w:rPr>
      <w:rFonts w:ascii="等线" w:eastAsia="等线" w:hAnsi="等线" w:cs="等线"/>
    </w:rPr>
  </w:style>
  <w:style w:type="paragraph" w:styleId="2">
    <w:name w:val="Body Text First Indent 2"/>
    <w:basedOn w:val="a3"/>
    <w:link w:val="20"/>
    <w:uiPriority w:val="99"/>
    <w:semiHidden/>
    <w:unhideWhenUsed/>
    <w:rsid w:val="00273DB2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273DB2"/>
    <w:rPr>
      <w:rFonts w:ascii="等线" w:eastAsia="等线" w:hAnsi="等线" w:cs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2022-08-16T06:00:00Z</dcterms:created>
  <dcterms:modified xsi:type="dcterms:W3CDTF">2022-08-16T06:01:00Z</dcterms:modified>
</cp:coreProperties>
</file>