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C0DF" w14:textId="77777777" w:rsidR="00AB5E14" w:rsidRDefault="00AB5E14" w:rsidP="00AB5E14">
      <w:pPr>
        <w:spacing w:line="600" w:lineRule="exact"/>
        <w:ind w:right="15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附件</w:t>
      </w:r>
    </w:p>
    <w:p w14:paraId="2F5FF1AC" w14:textId="77777777" w:rsidR="00AB5E14" w:rsidRDefault="00AB5E14" w:rsidP="00AB5E14">
      <w:pPr>
        <w:jc w:val="center"/>
        <w:rPr>
          <w:rFonts w:ascii="宋体" w:eastAsia="宋体" w:hAnsi="宋体"/>
          <w:b/>
          <w:bCs/>
          <w:sz w:val="40"/>
          <w:szCs w:val="24"/>
        </w:rPr>
      </w:pPr>
      <w:r>
        <w:rPr>
          <w:rFonts w:ascii="宋体" w:eastAsia="宋体" w:hAnsi="宋体" w:hint="eastAsia"/>
          <w:b/>
          <w:bCs/>
          <w:sz w:val="40"/>
          <w:szCs w:val="24"/>
        </w:rPr>
        <w:t>首届“办学治校和教育教学质量提升</w:t>
      </w:r>
    </w:p>
    <w:p w14:paraId="0EC711FA" w14:textId="77777777" w:rsidR="00AB5E14" w:rsidRDefault="00AB5E14" w:rsidP="00AB5E14">
      <w:pPr>
        <w:jc w:val="center"/>
        <w:rPr>
          <w:rFonts w:ascii="宋体" w:eastAsia="宋体" w:hAnsi="宋体"/>
          <w:b/>
          <w:bCs/>
          <w:sz w:val="40"/>
          <w:szCs w:val="24"/>
        </w:rPr>
      </w:pPr>
      <w:r>
        <w:rPr>
          <w:rFonts w:ascii="宋体" w:eastAsia="宋体" w:hAnsi="宋体" w:hint="eastAsia"/>
          <w:b/>
          <w:bCs/>
          <w:sz w:val="40"/>
          <w:szCs w:val="24"/>
        </w:rPr>
        <w:t>案例征集</w:t>
      </w:r>
      <w:proofErr w:type="gramStart"/>
      <w:r>
        <w:rPr>
          <w:rFonts w:ascii="宋体" w:eastAsia="宋体" w:hAnsi="宋体" w:hint="eastAsia"/>
          <w:b/>
          <w:bCs/>
          <w:sz w:val="40"/>
          <w:szCs w:val="24"/>
        </w:rPr>
        <w:t>”</w:t>
      </w:r>
      <w:proofErr w:type="gramEnd"/>
      <w:r>
        <w:rPr>
          <w:rFonts w:ascii="宋体" w:eastAsia="宋体" w:hAnsi="宋体" w:hint="eastAsia"/>
          <w:b/>
          <w:bCs/>
          <w:sz w:val="40"/>
          <w:szCs w:val="24"/>
        </w:rPr>
        <w:t>活动评审结果</w:t>
      </w:r>
    </w:p>
    <w:p w14:paraId="06096A08" w14:textId="77777777" w:rsidR="00AB5E14" w:rsidRDefault="00AB5E14" w:rsidP="00AB5E14">
      <w:pPr>
        <w:jc w:val="center"/>
        <w:rPr>
          <w:rFonts w:ascii="方正小标宋简体" w:eastAsia="方正小标宋简体" w:hAnsi="华文中宋"/>
          <w:sz w:val="36"/>
          <w:szCs w:val="36"/>
        </w:rPr>
      </w:pPr>
    </w:p>
    <w:p w14:paraId="32356FF3" w14:textId="77777777" w:rsidR="00AB5E14" w:rsidRDefault="00AB5E14" w:rsidP="00AB5E14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一 等 奖</w:t>
      </w:r>
    </w:p>
    <w:p w14:paraId="47149C36" w14:textId="77777777" w:rsidR="00AB5E14" w:rsidRDefault="00AB5E14" w:rsidP="00AB5E14">
      <w:pPr>
        <w:jc w:val="center"/>
        <w:rPr>
          <w:rFonts w:ascii="方正小标宋简体" w:eastAsia="方正小标宋简体" w:hAnsi="华文中宋"/>
          <w:sz w:val="36"/>
          <w:szCs w:val="36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1"/>
        <w:gridCol w:w="2551"/>
        <w:gridCol w:w="2488"/>
      </w:tblGrid>
      <w:tr w:rsidR="00AB5E14" w14:paraId="766CD539" w14:textId="77777777" w:rsidTr="002D2706">
        <w:trPr>
          <w:trHeight w:val="360"/>
          <w:jc w:val="center"/>
        </w:trPr>
        <w:tc>
          <w:tcPr>
            <w:tcW w:w="3851" w:type="dxa"/>
            <w:vAlign w:val="center"/>
          </w:tcPr>
          <w:p w14:paraId="7CB9A2C6" w14:textId="77777777" w:rsidR="00AB5E14" w:rsidRDefault="00AB5E14" w:rsidP="002D2706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案例名称</w:t>
            </w:r>
          </w:p>
        </w:tc>
        <w:tc>
          <w:tcPr>
            <w:tcW w:w="2551" w:type="dxa"/>
            <w:vAlign w:val="center"/>
          </w:tcPr>
          <w:p w14:paraId="78A679FE" w14:textId="77777777" w:rsidR="00AB5E14" w:rsidRDefault="00AB5E14" w:rsidP="002D2706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选送单位</w:t>
            </w:r>
          </w:p>
        </w:tc>
        <w:tc>
          <w:tcPr>
            <w:tcW w:w="2488" w:type="dxa"/>
            <w:vAlign w:val="center"/>
          </w:tcPr>
          <w:p w14:paraId="25A2ED0D" w14:textId="77777777" w:rsidR="00AB5E14" w:rsidRDefault="00AB5E14" w:rsidP="002D2706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作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者</w:t>
            </w:r>
          </w:p>
        </w:tc>
      </w:tr>
      <w:tr w:rsidR="00AB5E14" w14:paraId="74A142D1" w14:textId="77777777" w:rsidTr="002D2706">
        <w:trPr>
          <w:trHeight w:val="1040"/>
          <w:jc w:val="center"/>
        </w:trPr>
        <w:tc>
          <w:tcPr>
            <w:tcW w:w="3851" w:type="dxa"/>
            <w:vAlign w:val="center"/>
          </w:tcPr>
          <w:p w14:paraId="483CF32D" w14:textId="77777777" w:rsidR="00AB5E14" w:rsidRDefault="00AB5E14" w:rsidP="002D2706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职业教育高质量发展的轻工实践</w:t>
            </w:r>
          </w:p>
        </w:tc>
        <w:tc>
          <w:tcPr>
            <w:tcW w:w="2551" w:type="dxa"/>
            <w:vAlign w:val="center"/>
          </w:tcPr>
          <w:p w14:paraId="6549EEC5" w14:textId="77777777" w:rsidR="00AB5E14" w:rsidRDefault="00AB5E14" w:rsidP="002D2706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广州市轻工技师学院</w:t>
            </w:r>
          </w:p>
        </w:tc>
        <w:tc>
          <w:tcPr>
            <w:tcW w:w="2488" w:type="dxa"/>
            <w:vAlign w:val="center"/>
          </w:tcPr>
          <w:p w14:paraId="6059EB35" w14:textId="77777777" w:rsidR="00AB5E14" w:rsidRDefault="00AB5E14" w:rsidP="002D2706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麦婉菁</w:t>
            </w:r>
          </w:p>
        </w:tc>
      </w:tr>
      <w:tr w:rsidR="00AB5E14" w14:paraId="4A2CF436" w14:textId="77777777" w:rsidTr="002D2706">
        <w:trPr>
          <w:trHeight w:val="1040"/>
          <w:jc w:val="center"/>
        </w:trPr>
        <w:tc>
          <w:tcPr>
            <w:tcW w:w="3851" w:type="dxa"/>
            <w:vAlign w:val="center"/>
          </w:tcPr>
          <w:p w14:paraId="698D41B6" w14:textId="77777777" w:rsidR="00AB5E14" w:rsidRDefault="00AB5E14" w:rsidP="002D2706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“匠心育训·为你赋能”职业教育质量管理“柳职模式”的创新与实践</w:t>
            </w:r>
          </w:p>
        </w:tc>
        <w:tc>
          <w:tcPr>
            <w:tcW w:w="2551" w:type="dxa"/>
            <w:vAlign w:val="center"/>
          </w:tcPr>
          <w:p w14:paraId="6B1ED1A2" w14:textId="77777777" w:rsidR="00AB5E14" w:rsidRDefault="00AB5E14" w:rsidP="002D2706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柳州职业技术学院</w:t>
            </w:r>
          </w:p>
        </w:tc>
        <w:tc>
          <w:tcPr>
            <w:tcW w:w="2488" w:type="dxa"/>
            <w:vAlign w:val="center"/>
          </w:tcPr>
          <w:p w14:paraId="185D30FC" w14:textId="77777777" w:rsidR="00AB5E14" w:rsidRDefault="00AB5E14" w:rsidP="002D2706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覃日娜</w:t>
            </w:r>
          </w:p>
        </w:tc>
      </w:tr>
      <w:tr w:rsidR="00AB5E14" w14:paraId="4244658A" w14:textId="77777777" w:rsidTr="002D2706">
        <w:trPr>
          <w:trHeight w:val="1040"/>
          <w:jc w:val="center"/>
        </w:trPr>
        <w:tc>
          <w:tcPr>
            <w:tcW w:w="3851" w:type="dxa"/>
            <w:vAlign w:val="center"/>
          </w:tcPr>
          <w:p w14:paraId="39A18C17" w14:textId="77777777" w:rsidR="00AB5E14" w:rsidRDefault="00AB5E14" w:rsidP="002D2706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高校质量管理数字化转型探索与实践</w:t>
            </w:r>
          </w:p>
        </w:tc>
        <w:tc>
          <w:tcPr>
            <w:tcW w:w="2551" w:type="dxa"/>
            <w:vAlign w:val="center"/>
          </w:tcPr>
          <w:p w14:paraId="05882B58" w14:textId="77777777" w:rsidR="00AB5E14" w:rsidRDefault="00AB5E14" w:rsidP="002D2706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苏州大学应用技术学院</w:t>
            </w:r>
          </w:p>
        </w:tc>
        <w:tc>
          <w:tcPr>
            <w:tcW w:w="2488" w:type="dxa"/>
            <w:vAlign w:val="center"/>
          </w:tcPr>
          <w:p w14:paraId="53F39267" w14:textId="77777777" w:rsidR="00AB5E14" w:rsidRDefault="00AB5E14" w:rsidP="002D2706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峰</w:t>
            </w:r>
          </w:p>
        </w:tc>
      </w:tr>
      <w:tr w:rsidR="00AB5E14" w14:paraId="3E154647" w14:textId="77777777" w:rsidTr="002D2706">
        <w:trPr>
          <w:trHeight w:val="1040"/>
          <w:jc w:val="center"/>
        </w:trPr>
        <w:tc>
          <w:tcPr>
            <w:tcW w:w="3851" w:type="dxa"/>
            <w:vAlign w:val="center"/>
          </w:tcPr>
          <w:p w14:paraId="54F83D18" w14:textId="77777777" w:rsidR="00AB5E14" w:rsidRDefault="00AB5E14" w:rsidP="002D2706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基于成长发展理念的素质教育质量管理模式</w:t>
            </w:r>
          </w:p>
          <w:p w14:paraId="524C9304" w14:textId="77777777" w:rsidR="00AB5E14" w:rsidRDefault="00AB5E14" w:rsidP="002D2706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——洛阳市实验小学质量提升案例材料</w:t>
            </w:r>
          </w:p>
        </w:tc>
        <w:tc>
          <w:tcPr>
            <w:tcW w:w="2551" w:type="dxa"/>
            <w:vAlign w:val="center"/>
          </w:tcPr>
          <w:p w14:paraId="5EB0DD5D" w14:textId="77777777" w:rsidR="00AB5E14" w:rsidRDefault="00AB5E14" w:rsidP="002D2706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洛阳市实验小学</w:t>
            </w:r>
          </w:p>
        </w:tc>
        <w:tc>
          <w:tcPr>
            <w:tcW w:w="2488" w:type="dxa"/>
            <w:vAlign w:val="center"/>
          </w:tcPr>
          <w:p w14:paraId="42291B9E" w14:textId="77777777" w:rsidR="00AB5E14" w:rsidRDefault="00AB5E14" w:rsidP="002D2706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李青青、王柯、陈瑛、王继辉、赵万方、侯方方</w:t>
            </w:r>
          </w:p>
        </w:tc>
      </w:tr>
      <w:tr w:rsidR="00AB5E14" w14:paraId="5FD1EC67" w14:textId="77777777" w:rsidTr="002D2706">
        <w:trPr>
          <w:trHeight w:val="1040"/>
          <w:jc w:val="center"/>
        </w:trPr>
        <w:tc>
          <w:tcPr>
            <w:tcW w:w="3851" w:type="dxa"/>
            <w:vAlign w:val="center"/>
          </w:tcPr>
          <w:p w14:paraId="5135EF61" w14:textId="77777777" w:rsidR="00AB5E14" w:rsidRDefault="00AB5E14" w:rsidP="002D2706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从“追着跑”到“稳步走”</w:t>
            </w:r>
          </w:p>
          <w:p w14:paraId="1D2D310F" w14:textId="77777777" w:rsidR="00AB5E14" w:rsidRDefault="00AB5E14" w:rsidP="002D2706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——基于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PDCA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循环模型的寒假家长伴学策略</w:t>
            </w:r>
          </w:p>
        </w:tc>
        <w:tc>
          <w:tcPr>
            <w:tcW w:w="2551" w:type="dxa"/>
            <w:vAlign w:val="center"/>
          </w:tcPr>
          <w:p w14:paraId="69BFD79A" w14:textId="77777777" w:rsidR="00AB5E14" w:rsidRDefault="00AB5E14" w:rsidP="002D2706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云南师范大学附属小学</w:t>
            </w:r>
          </w:p>
        </w:tc>
        <w:tc>
          <w:tcPr>
            <w:tcW w:w="2488" w:type="dxa"/>
            <w:vAlign w:val="center"/>
          </w:tcPr>
          <w:p w14:paraId="7FBF0FE6" w14:textId="77777777" w:rsidR="00AB5E14" w:rsidRDefault="00AB5E14" w:rsidP="002D2706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马晶</w:t>
            </w:r>
          </w:p>
        </w:tc>
      </w:tr>
    </w:tbl>
    <w:p w14:paraId="13672362" w14:textId="77777777" w:rsidR="00AB5E14" w:rsidRDefault="00AB5E14" w:rsidP="00AB5E14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br w:type="page"/>
      </w:r>
      <w:r>
        <w:rPr>
          <w:rFonts w:ascii="方正小标宋简体" w:eastAsia="方正小标宋简体" w:hAnsi="华文中宋" w:hint="eastAsia"/>
          <w:sz w:val="36"/>
          <w:szCs w:val="36"/>
        </w:rPr>
        <w:lastRenderedPageBreak/>
        <w:t>二 等 奖</w:t>
      </w:r>
    </w:p>
    <w:p w14:paraId="76C512A8" w14:textId="77777777" w:rsidR="00AB5E14" w:rsidRDefault="00AB5E14" w:rsidP="00AB5E14">
      <w:pPr>
        <w:jc w:val="center"/>
        <w:rPr>
          <w:rFonts w:ascii="方正小标宋简体" w:eastAsia="方正小标宋简体" w:hAnsi="华文中宋"/>
          <w:sz w:val="36"/>
          <w:szCs w:val="36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1"/>
        <w:gridCol w:w="2551"/>
        <w:gridCol w:w="2488"/>
      </w:tblGrid>
      <w:tr w:rsidR="00AB5E14" w14:paraId="6F4FD0D9" w14:textId="77777777" w:rsidTr="002D2706">
        <w:trPr>
          <w:trHeight w:val="360"/>
          <w:jc w:val="center"/>
        </w:trPr>
        <w:tc>
          <w:tcPr>
            <w:tcW w:w="3851" w:type="dxa"/>
            <w:vAlign w:val="center"/>
          </w:tcPr>
          <w:p w14:paraId="0169AFBF" w14:textId="77777777" w:rsidR="00AB5E14" w:rsidRDefault="00AB5E14" w:rsidP="002D2706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案例名称</w:t>
            </w:r>
          </w:p>
        </w:tc>
        <w:tc>
          <w:tcPr>
            <w:tcW w:w="2551" w:type="dxa"/>
            <w:vAlign w:val="center"/>
          </w:tcPr>
          <w:p w14:paraId="4E87D77A" w14:textId="77777777" w:rsidR="00AB5E14" w:rsidRDefault="00AB5E14" w:rsidP="002D2706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选送单位</w:t>
            </w:r>
          </w:p>
        </w:tc>
        <w:tc>
          <w:tcPr>
            <w:tcW w:w="2488" w:type="dxa"/>
            <w:vAlign w:val="center"/>
          </w:tcPr>
          <w:p w14:paraId="4C6239CA" w14:textId="77777777" w:rsidR="00AB5E14" w:rsidRDefault="00AB5E14" w:rsidP="002D2706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作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者</w:t>
            </w:r>
          </w:p>
        </w:tc>
      </w:tr>
      <w:tr w:rsidR="00AB5E14" w14:paraId="5E840E84" w14:textId="77777777" w:rsidTr="002D2706">
        <w:trPr>
          <w:trHeight w:val="945"/>
          <w:jc w:val="center"/>
        </w:trPr>
        <w:tc>
          <w:tcPr>
            <w:tcW w:w="3851" w:type="dxa"/>
            <w:vAlign w:val="center"/>
          </w:tcPr>
          <w:p w14:paraId="640C0632" w14:textId="77777777" w:rsidR="00AB5E14" w:rsidRDefault="00AB5E14" w:rsidP="002D2706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艺术·为人民服务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提升实践教学质量——昆明城市学院艺术学院“跨专业联合实践教学”中的质量管理</w:t>
            </w:r>
          </w:p>
        </w:tc>
        <w:tc>
          <w:tcPr>
            <w:tcW w:w="2551" w:type="dxa"/>
            <w:vAlign w:val="center"/>
          </w:tcPr>
          <w:p w14:paraId="3C56A5A0" w14:textId="77777777" w:rsidR="00AB5E14" w:rsidRDefault="00AB5E14" w:rsidP="002D2706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昆明城市学院</w:t>
            </w:r>
          </w:p>
        </w:tc>
        <w:tc>
          <w:tcPr>
            <w:tcW w:w="2488" w:type="dxa"/>
            <w:vAlign w:val="center"/>
          </w:tcPr>
          <w:p w14:paraId="631CAF75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刘娅</w:t>
            </w:r>
          </w:p>
        </w:tc>
      </w:tr>
      <w:tr w:rsidR="00AB5E14" w14:paraId="2BE0AF87" w14:textId="77777777" w:rsidTr="002D2706">
        <w:trPr>
          <w:trHeight w:val="945"/>
          <w:jc w:val="center"/>
        </w:trPr>
        <w:tc>
          <w:tcPr>
            <w:tcW w:w="3851" w:type="dxa"/>
            <w:vAlign w:val="center"/>
          </w:tcPr>
          <w:p w14:paraId="0B2DD731" w14:textId="77777777" w:rsidR="00AB5E14" w:rsidRDefault="00AB5E14" w:rsidP="002D2706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大学英语课程教学质量的持续改进</w:t>
            </w:r>
          </w:p>
        </w:tc>
        <w:tc>
          <w:tcPr>
            <w:tcW w:w="2551" w:type="dxa"/>
            <w:vAlign w:val="center"/>
          </w:tcPr>
          <w:p w14:paraId="78A5223A" w14:textId="77777777" w:rsidR="00AB5E14" w:rsidRDefault="00AB5E14" w:rsidP="002D2706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陆军防化学院</w:t>
            </w:r>
          </w:p>
        </w:tc>
        <w:tc>
          <w:tcPr>
            <w:tcW w:w="2488" w:type="dxa"/>
            <w:vAlign w:val="center"/>
          </w:tcPr>
          <w:p w14:paraId="721F0A72" w14:textId="77777777" w:rsidR="00AB5E14" w:rsidRDefault="00AB5E14" w:rsidP="002D2706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裴先颖</w:t>
            </w:r>
          </w:p>
        </w:tc>
      </w:tr>
      <w:tr w:rsidR="00AB5E14" w14:paraId="26DC3D0B" w14:textId="77777777" w:rsidTr="002D2706">
        <w:trPr>
          <w:trHeight w:val="945"/>
          <w:jc w:val="center"/>
        </w:trPr>
        <w:tc>
          <w:tcPr>
            <w:tcW w:w="3851" w:type="dxa"/>
            <w:vAlign w:val="center"/>
          </w:tcPr>
          <w:p w14:paraId="65BA881C" w14:textId="77777777" w:rsidR="00AB5E14" w:rsidRDefault="00AB5E14" w:rsidP="002D2706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“三教改革”背景下基于全面质量管理理论高职课堂教学评价体系的构建与实践——以贵州轻工职业技术学院为例</w:t>
            </w:r>
          </w:p>
        </w:tc>
        <w:tc>
          <w:tcPr>
            <w:tcW w:w="2551" w:type="dxa"/>
            <w:vAlign w:val="center"/>
          </w:tcPr>
          <w:p w14:paraId="4004919C" w14:textId="77777777" w:rsidR="00AB5E14" w:rsidRDefault="00AB5E14" w:rsidP="002D2706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贵州轻工职业技术学院</w:t>
            </w:r>
          </w:p>
        </w:tc>
        <w:tc>
          <w:tcPr>
            <w:tcW w:w="2488" w:type="dxa"/>
            <w:vAlign w:val="center"/>
          </w:tcPr>
          <w:p w14:paraId="0A52D5AE" w14:textId="77777777" w:rsidR="00AB5E14" w:rsidRDefault="00AB5E14" w:rsidP="002D2706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</w:t>
            </w:r>
          </w:p>
        </w:tc>
      </w:tr>
      <w:tr w:rsidR="00AB5E14" w14:paraId="1D18498D" w14:textId="77777777" w:rsidTr="002D2706">
        <w:trPr>
          <w:trHeight w:val="945"/>
          <w:jc w:val="center"/>
        </w:trPr>
        <w:tc>
          <w:tcPr>
            <w:tcW w:w="3851" w:type="dxa"/>
            <w:vAlign w:val="center"/>
          </w:tcPr>
          <w:p w14:paraId="6A1E97C0" w14:textId="77777777" w:rsidR="00AB5E14" w:rsidRDefault="00AB5E14" w:rsidP="002D2706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降低通风安全仿真实验装置故障次数</w:t>
            </w:r>
          </w:p>
        </w:tc>
        <w:tc>
          <w:tcPr>
            <w:tcW w:w="2551" w:type="dxa"/>
            <w:vAlign w:val="center"/>
          </w:tcPr>
          <w:p w14:paraId="32B088E7" w14:textId="77777777" w:rsidR="00AB5E14" w:rsidRDefault="00AB5E14" w:rsidP="002D2706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中煤职业技术学院</w:t>
            </w:r>
          </w:p>
        </w:tc>
        <w:tc>
          <w:tcPr>
            <w:tcW w:w="2488" w:type="dxa"/>
            <w:vAlign w:val="center"/>
          </w:tcPr>
          <w:p w14:paraId="3980CBD4" w14:textId="77777777" w:rsidR="00AB5E14" w:rsidRDefault="00AB5E14" w:rsidP="002D2706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雄鹰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QC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涛</w:t>
            </w:r>
          </w:p>
        </w:tc>
      </w:tr>
      <w:tr w:rsidR="00AB5E14" w14:paraId="5B980E7E" w14:textId="77777777" w:rsidTr="002D2706">
        <w:trPr>
          <w:trHeight w:val="945"/>
          <w:jc w:val="center"/>
        </w:trPr>
        <w:tc>
          <w:tcPr>
            <w:tcW w:w="3851" w:type="dxa"/>
            <w:vAlign w:val="center"/>
          </w:tcPr>
          <w:p w14:paraId="47CA6F47" w14:textId="77777777" w:rsidR="00AB5E14" w:rsidRDefault="00AB5E14" w:rsidP="002D2706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文脉传承，守正创新，铸名校辉煌</w:t>
            </w:r>
          </w:p>
        </w:tc>
        <w:tc>
          <w:tcPr>
            <w:tcW w:w="2551" w:type="dxa"/>
            <w:vAlign w:val="center"/>
          </w:tcPr>
          <w:p w14:paraId="3C1BD474" w14:textId="77777777" w:rsidR="00AB5E14" w:rsidRDefault="00AB5E14" w:rsidP="002D2706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湖北省黄冈市实验小学</w:t>
            </w:r>
          </w:p>
        </w:tc>
        <w:tc>
          <w:tcPr>
            <w:tcW w:w="2488" w:type="dxa"/>
            <w:vAlign w:val="center"/>
          </w:tcPr>
          <w:p w14:paraId="12B241EE" w14:textId="77777777" w:rsidR="00AB5E14" w:rsidRDefault="00AB5E14" w:rsidP="002D2706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陈平</w:t>
            </w:r>
          </w:p>
        </w:tc>
      </w:tr>
      <w:tr w:rsidR="00AB5E14" w14:paraId="25600FB0" w14:textId="77777777" w:rsidTr="002D2706">
        <w:trPr>
          <w:trHeight w:val="945"/>
          <w:jc w:val="center"/>
        </w:trPr>
        <w:tc>
          <w:tcPr>
            <w:tcW w:w="3851" w:type="dxa"/>
            <w:vAlign w:val="center"/>
          </w:tcPr>
          <w:p w14:paraId="7370D91A" w14:textId="77777777" w:rsidR="00AB5E14" w:rsidRDefault="00AB5E14" w:rsidP="002D2706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PDCA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循环法在小学语文作业设计中的应用——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浅谈双减背景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下的一年级语文作业管理</w:t>
            </w:r>
          </w:p>
        </w:tc>
        <w:tc>
          <w:tcPr>
            <w:tcW w:w="2551" w:type="dxa"/>
            <w:vAlign w:val="center"/>
          </w:tcPr>
          <w:p w14:paraId="4B45B8C6" w14:textId="77777777" w:rsidR="00AB5E14" w:rsidRDefault="00AB5E14" w:rsidP="002D2706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云南师范大学附属小学</w:t>
            </w:r>
          </w:p>
        </w:tc>
        <w:tc>
          <w:tcPr>
            <w:tcW w:w="2488" w:type="dxa"/>
            <w:vAlign w:val="center"/>
          </w:tcPr>
          <w:p w14:paraId="4CCE675C" w14:textId="77777777" w:rsidR="00AB5E14" w:rsidRDefault="00AB5E14" w:rsidP="002D2706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邱西丽</w:t>
            </w:r>
          </w:p>
        </w:tc>
      </w:tr>
      <w:tr w:rsidR="00AB5E14" w14:paraId="794CE468" w14:textId="77777777" w:rsidTr="002D2706">
        <w:trPr>
          <w:trHeight w:val="945"/>
          <w:jc w:val="center"/>
        </w:trPr>
        <w:tc>
          <w:tcPr>
            <w:tcW w:w="3851" w:type="dxa"/>
            <w:vAlign w:val="center"/>
          </w:tcPr>
          <w:p w14:paraId="71468F8D" w14:textId="77777777" w:rsidR="00AB5E14" w:rsidRDefault="00AB5E14" w:rsidP="002D2706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春风化雨润心田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德育之花香满园——项城市第二初级中学以德育促发展典型案例</w:t>
            </w:r>
          </w:p>
        </w:tc>
        <w:tc>
          <w:tcPr>
            <w:tcW w:w="2551" w:type="dxa"/>
            <w:vAlign w:val="center"/>
          </w:tcPr>
          <w:p w14:paraId="3AFE1267" w14:textId="77777777" w:rsidR="00AB5E14" w:rsidRDefault="00AB5E14" w:rsidP="002D2706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河南省项城市第二初级中学</w:t>
            </w:r>
          </w:p>
        </w:tc>
        <w:tc>
          <w:tcPr>
            <w:tcW w:w="2488" w:type="dxa"/>
            <w:vAlign w:val="center"/>
          </w:tcPr>
          <w:p w14:paraId="4014CEC3" w14:textId="77777777" w:rsidR="00AB5E14" w:rsidRDefault="00AB5E14" w:rsidP="002D2706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马彦威</w:t>
            </w:r>
          </w:p>
        </w:tc>
      </w:tr>
      <w:tr w:rsidR="00AB5E14" w14:paraId="4AF2BC9C" w14:textId="77777777" w:rsidTr="002D2706">
        <w:trPr>
          <w:trHeight w:val="945"/>
          <w:jc w:val="center"/>
        </w:trPr>
        <w:tc>
          <w:tcPr>
            <w:tcW w:w="3851" w:type="dxa"/>
            <w:vAlign w:val="center"/>
          </w:tcPr>
          <w:p w14:paraId="15E35442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质量立校，特色兴校</w:t>
            </w:r>
          </w:p>
        </w:tc>
        <w:tc>
          <w:tcPr>
            <w:tcW w:w="2551" w:type="dxa"/>
            <w:vAlign w:val="center"/>
          </w:tcPr>
          <w:p w14:paraId="4D241FCC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山西省浮山汉德三维实验学校</w:t>
            </w:r>
          </w:p>
        </w:tc>
        <w:tc>
          <w:tcPr>
            <w:tcW w:w="2488" w:type="dxa"/>
            <w:vAlign w:val="center"/>
          </w:tcPr>
          <w:p w14:paraId="7DE4BB4F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董云</w:t>
            </w:r>
          </w:p>
        </w:tc>
      </w:tr>
      <w:tr w:rsidR="00AB5E14" w14:paraId="288D3ED5" w14:textId="77777777" w:rsidTr="002D2706">
        <w:trPr>
          <w:trHeight w:val="945"/>
          <w:jc w:val="center"/>
        </w:trPr>
        <w:tc>
          <w:tcPr>
            <w:tcW w:w="3851" w:type="dxa"/>
            <w:vAlign w:val="center"/>
          </w:tcPr>
          <w:p w14:paraId="5D3A90B3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全面质量管理下教师培训的探索与思考</w:t>
            </w:r>
          </w:p>
          <w:p w14:paraId="2ACE0FAD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——以湖北省十堰市汉江实验学校实践为例</w:t>
            </w:r>
          </w:p>
        </w:tc>
        <w:tc>
          <w:tcPr>
            <w:tcW w:w="2551" w:type="dxa"/>
            <w:vAlign w:val="center"/>
          </w:tcPr>
          <w:p w14:paraId="3E3C21DC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湖北省十堰市张湾汉江实验学校</w:t>
            </w:r>
          </w:p>
        </w:tc>
        <w:tc>
          <w:tcPr>
            <w:tcW w:w="2488" w:type="dxa"/>
            <w:vAlign w:val="center"/>
          </w:tcPr>
          <w:p w14:paraId="23EBCFBD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陈伟、张旭东</w:t>
            </w:r>
          </w:p>
        </w:tc>
      </w:tr>
      <w:tr w:rsidR="00AB5E14" w14:paraId="033CF952" w14:textId="77777777" w:rsidTr="002D2706">
        <w:trPr>
          <w:trHeight w:val="945"/>
          <w:jc w:val="center"/>
        </w:trPr>
        <w:tc>
          <w:tcPr>
            <w:tcW w:w="3851" w:type="dxa"/>
            <w:vAlign w:val="center"/>
          </w:tcPr>
          <w:p w14:paraId="4DB03B8F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创新理念促教学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聚焦“精品”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提质量</w:t>
            </w:r>
            <w:proofErr w:type="gramEnd"/>
          </w:p>
        </w:tc>
        <w:tc>
          <w:tcPr>
            <w:tcW w:w="2551" w:type="dxa"/>
            <w:vAlign w:val="center"/>
          </w:tcPr>
          <w:p w14:paraId="7CE9B00B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河南省项城市文化路小学</w:t>
            </w:r>
          </w:p>
        </w:tc>
        <w:tc>
          <w:tcPr>
            <w:tcW w:w="2488" w:type="dxa"/>
            <w:vAlign w:val="center"/>
          </w:tcPr>
          <w:p w14:paraId="2C1380B2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高俊平</w:t>
            </w:r>
          </w:p>
        </w:tc>
      </w:tr>
    </w:tbl>
    <w:p w14:paraId="55356B4C" w14:textId="77777777" w:rsidR="00AB5E14" w:rsidRDefault="00AB5E14" w:rsidP="00AB5E14"/>
    <w:p w14:paraId="7D621867" w14:textId="77777777" w:rsidR="00AB5E14" w:rsidRDefault="00AB5E14" w:rsidP="00AB5E14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br w:type="page"/>
      </w:r>
      <w:r>
        <w:rPr>
          <w:rFonts w:ascii="方正小标宋简体" w:eastAsia="方正小标宋简体" w:hAnsi="华文中宋" w:hint="eastAsia"/>
          <w:sz w:val="36"/>
          <w:szCs w:val="36"/>
        </w:rPr>
        <w:lastRenderedPageBreak/>
        <w:t>三 等 奖</w:t>
      </w:r>
    </w:p>
    <w:p w14:paraId="374F1770" w14:textId="77777777" w:rsidR="00AB5E14" w:rsidRDefault="00AB5E14" w:rsidP="00AB5E14">
      <w:pPr>
        <w:jc w:val="center"/>
        <w:rPr>
          <w:rFonts w:ascii="方正小标宋简体" w:eastAsia="方正小标宋简体" w:hAnsi="华文中宋"/>
          <w:sz w:val="36"/>
          <w:szCs w:val="36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1"/>
        <w:gridCol w:w="2551"/>
        <w:gridCol w:w="2488"/>
      </w:tblGrid>
      <w:tr w:rsidR="00AB5E14" w14:paraId="37E0F8C0" w14:textId="77777777" w:rsidTr="002D2706">
        <w:trPr>
          <w:trHeight w:val="360"/>
          <w:jc w:val="center"/>
        </w:trPr>
        <w:tc>
          <w:tcPr>
            <w:tcW w:w="3851" w:type="dxa"/>
            <w:vAlign w:val="center"/>
          </w:tcPr>
          <w:p w14:paraId="7042EC71" w14:textId="77777777" w:rsidR="00AB5E14" w:rsidRDefault="00AB5E14" w:rsidP="002D2706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案例名称</w:t>
            </w:r>
          </w:p>
        </w:tc>
        <w:tc>
          <w:tcPr>
            <w:tcW w:w="2551" w:type="dxa"/>
            <w:vAlign w:val="center"/>
          </w:tcPr>
          <w:p w14:paraId="52759333" w14:textId="77777777" w:rsidR="00AB5E14" w:rsidRDefault="00AB5E14" w:rsidP="002D2706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选送单位</w:t>
            </w:r>
          </w:p>
        </w:tc>
        <w:tc>
          <w:tcPr>
            <w:tcW w:w="2488" w:type="dxa"/>
            <w:vAlign w:val="center"/>
          </w:tcPr>
          <w:p w14:paraId="039CF7F4" w14:textId="77777777" w:rsidR="00AB5E14" w:rsidRDefault="00AB5E14" w:rsidP="002D2706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作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者</w:t>
            </w:r>
          </w:p>
        </w:tc>
      </w:tr>
      <w:tr w:rsidR="00AB5E14" w14:paraId="550225D3" w14:textId="77777777" w:rsidTr="002D2706">
        <w:trPr>
          <w:trHeight w:val="929"/>
          <w:jc w:val="center"/>
        </w:trPr>
        <w:tc>
          <w:tcPr>
            <w:tcW w:w="3851" w:type="dxa"/>
            <w:vAlign w:val="center"/>
          </w:tcPr>
          <w:p w14:paraId="4CB39E90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全面质量管理视域下的“企业冠名班”质量保障体系构建</w:t>
            </w:r>
          </w:p>
        </w:tc>
        <w:tc>
          <w:tcPr>
            <w:tcW w:w="2551" w:type="dxa"/>
            <w:vAlign w:val="center"/>
          </w:tcPr>
          <w:p w14:paraId="21D6D8B9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苏州大学应用技术学院</w:t>
            </w:r>
          </w:p>
        </w:tc>
        <w:tc>
          <w:tcPr>
            <w:tcW w:w="2488" w:type="dxa"/>
            <w:vAlign w:val="center"/>
          </w:tcPr>
          <w:p w14:paraId="4A4505F3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任勇、任艳</w:t>
            </w:r>
          </w:p>
        </w:tc>
      </w:tr>
      <w:tr w:rsidR="00AB5E14" w14:paraId="2662397A" w14:textId="77777777" w:rsidTr="002D2706">
        <w:trPr>
          <w:trHeight w:val="929"/>
          <w:jc w:val="center"/>
        </w:trPr>
        <w:tc>
          <w:tcPr>
            <w:tcW w:w="3851" w:type="dxa"/>
            <w:vAlign w:val="center"/>
          </w:tcPr>
          <w:p w14:paraId="4E71F4BB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职业院校“三标一体化”融合型管理体系建设经验</w:t>
            </w:r>
          </w:p>
        </w:tc>
        <w:tc>
          <w:tcPr>
            <w:tcW w:w="2551" w:type="dxa"/>
            <w:vAlign w:val="center"/>
          </w:tcPr>
          <w:p w14:paraId="04C6850D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广州市轻工技师学院</w:t>
            </w:r>
          </w:p>
        </w:tc>
        <w:tc>
          <w:tcPr>
            <w:tcW w:w="2488" w:type="dxa"/>
            <w:vAlign w:val="center"/>
          </w:tcPr>
          <w:p w14:paraId="4EEAF267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麦婉菁</w:t>
            </w:r>
          </w:p>
        </w:tc>
      </w:tr>
      <w:tr w:rsidR="00AB5E14" w14:paraId="58858935" w14:textId="77777777" w:rsidTr="002D2706">
        <w:trPr>
          <w:trHeight w:val="929"/>
          <w:jc w:val="center"/>
        </w:trPr>
        <w:tc>
          <w:tcPr>
            <w:tcW w:w="3851" w:type="dxa"/>
            <w:vAlign w:val="center"/>
          </w:tcPr>
          <w:p w14:paraId="2143D1EB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1+3+5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”项目化管理模式在培训开发工作中的探究与实践</w:t>
            </w:r>
          </w:p>
        </w:tc>
        <w:tc>
          <w:tcPr>
            <w:tcW w:w="2551" w:type="dxa"/>
            <w:vAlign w:val="center"/>
          </w:tcPr>
          <w:p w14:paraId="41D8DA9F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国网吉林省电力有限公司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培训中心</w:t>
            </w:r>
          </w:p>
        </w:tc>
        <w:tc>
          <w:tcPr>
            <w:tcW w:w="2488" w:type="dxa"/>
            <w:vAlign w:val="center"/>
          </w:tcPr>
          <w:p w14:paraId="3747CCB8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耿妍、吴湘吉、高岩、李宏亮、刘春辉、齐占宇、王丽超</w:t>
            </w:r>
          </w:p>
        </w:tc>
      </w:tr>
      <w:tr w:rsidR="00AB5E14" w14:paraId="231D3227" w14:textId="77777777" w:rsidTr="002D2706">
        <w:trPr>
          <w:trHeight w:val="929"/>
          <w:jc w:val="center"/>
        </w:trPr>
        <w:tc>
          <w:tcPr>
            <w:tcW w:w="3851" w:type="dxa"/>
            <w:vAlign w:val="center"/>
          </w:tcPr>
          <w:p w14:paraId="15ED9258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“水样组织”管理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方圆文化智慧</w:t>
            </w:r>
          </w:p>
        </w:tc>
        <w:tc>
          <w:tcPr>
            <w:tcW w:w="2551" w:type="dxa"/>
            <w:vAlign w:val="center"/>
          </w:tcPr>
          <w:p w14:paraId="5613F683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广州市方圆实验小学</w:t>
            </w:r>
          </w:p>
        </w:tc>
        <w:tc>
          <w:tcPr>
            <w:tcW w:w="2488" w:type="dxa"/>
            <w:vAlign w:val="center"/>
          </w:tcPr>
          <w:p w14:paraId="56E4D070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黄慧珊</w:t>
            </w:r>
          </w:p>
        </w:tc>
      </w:tr>
      <w:tr w:rsidR="00AB5E14" w14:paraId="25BAAB12" w14:textId="77777777" w:rsidTr="002D2706">
        <w:trPr>
          <w:trHeight w:val="929"/>
          <w:jc w:val="center"/>
        </w:trPr>
        <w:tc>
          <w:tcPr>
            <w:tcW w:w="3851" w:type="dxa"/>
            <w:vAlign w:val="center"/>
          </w:tcPr>
          <w:p w14:paraId="3219D75D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PDCA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方法，持续优化信息科技课程教学内容</w:t>
            </w:r>
          </w:p>
        </w:tc>
        <w:tc>
          <w:tcPr>
            <w:tcW w:w="2551" w:type="dxa"/>
            <w:vAlign w:val="center"/>
          </w:tcPr>
          <w:p w14:paraId="2467D26B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云南师范大学附属小学</w:t>
            </w:r>
          </w:p>
        </w:tc>
        <w:tc>
          <w:tcPr>
            <w:tcW w:w="2488" w:type="dxa"/>
            <w:vAlign w:val="center"/>
          </w:tcPr>
          <w:p w14:paraId="3E001F39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罗瑛、猫良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茜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、杨宇</w:t>
            </w:r>
          </w:p>
        </w:tc>
      </w:tr>
      <w:tr w:rsidR="00AB5E14" w14:paraId="1627F657" w14:textId="77777777" w:rsidTr="002D2706">
        <w:trPr>
          <w:trHeight w:val="929"/>
          <w:jc w:val="center"/>
        </w:trPr>
        <w:tc>
          <w:tcPr>
            <w:tcW w:w="3851" w:type="dxa"/>
            <w:vAlign w:val="center"/>
          </w:tcPr>
          <w:p w14:paraId="05419175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办学治校和教育教学提升案例</w:t>
            </w:r>
          </w:p>
        </w:tc>
        <w:tc>
          <w:tcPr>
            <w:tcW w:w="2551" w:type="dxa"/>
            <w:vAlign w:val="center"/>
          </w:tcPr>
          <w:p w14:paraId="3F75E6A8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山西省翼城县汉德园中学卓越分校</w:t>
            </w:r>
          </w:p>
        </w:tc>
        <w:tc>
          <w:tcPr>
            <w:tcW w:w="2488" w:type="dxa"/>
            <w:vAlign w:val="center"/>
          </w:tcPr>
          <w:p w14:paraId="291E9ADE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鹿红艳</w:t>
            </w:r>
          </w:p>
        </w:tc>
      </w:tr>
      <w:tr w:rsidR="00AB5E14" w14:paraId="528673F8" w14:textId="77777777" w:rsidTr="002D2706">
        <w:trPr>
          <w:trHeight w:val="929"/>
          <w:jc w:val="center"/>
        </w:trPr>
        <w:tc>
          <w:tcPr>
            <w:tcW w:w="3851" w:type="dxa"/>
            <w:vAlign w:val="center"/>
          </w:tcPr>
          <w:p w14:paraId="16222A38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小学数学阅读问题的分析与改进</w:t>
            </w:r>
          </w:p>
        </w:tc>
        <w:tc>
          <w:tcPr>
            <w:tcW w:w="2551" w:type="dxa"/>
            <w:vAlign w:val="center"/>
          </w:tcPr>
          <w:p w14:paraId="37BA6C2E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云南师范大学附属小学</w:t>
            </w:r>
          </w:p>
        </w:tc>
        <w:tc>
          <w:tcPr>
            <w:tcW w:w="2488" w:type="dxa"/>
            <w:vAlign w:val="center"/>
          </w:tcPr>
          <w:p w14:paraId="05D4DF48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李俊宏</w:t>
            </w:r>
          </w:p>
        </w:tc>
      </w:tr>
      <w:tr w:rsidR="00AB5E14" w14:paraId="52F65398" w14:textId="77777777" w:rsidTr="002D2706">
        <w:trPr>
          <w:trHeight w:val="929"/>
          <w:jc w:val="center"/>
        </w:trPr>
        <w:tc>
          <w:tcPr>
            <w:tcW w:w="3851" w:type="dxa"/>
            <w:vAlign w:val="center"/>
          </w:tcPr>
          <w:p w14:paraId="0B1BCE62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“一带、一建、六突出”工作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法探索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与实践全面提升教育教学质量和创新能力</w:t>
            </w:r>
          </w:p>
        </w:tc>
        <w:tc>
          <w:tcPr>
            <w:tcW w:w="2551" w:type="dxa"/>
            <w:vAlign w:val="center"/>
          </w:tcPr>
          <w:p w14:paraId="44C93E8C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国网吉林省电力有限公司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培训中心</w:t>
            </w:r>
          </w:p>
        </w:tc>
        <w:tc>
          <w:tcPr>
            <w:tcW w:w="2488" w:type="dxa"/>
            <w:vAlign w:val="center"/>
          </w:tcPr>
          <w:p w14:paraId="77715C7E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焦日升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、吴湘吉、高岩、宋嘉鹏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、李默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、滕健伊</w:t>
            </w:r>
          </w:p>
        </w:tc>
      </w:tr>
      <w:tr w:rsidR="00AB5E14" w14:paraId="18C146E2" w14:textId="77777777" w:rsidTr="002D2706">
        <w:trPr>
          <w:trHeight w:val="929"/>
          <w:jc w:val="center"/>
        </w:trPr>
        <w:tc>
          <w:tcPr>
            <w:tcW w:w="3851" w:type="dxa"/>
            <w:vAlign w:val="center"/>
          </w:tcPr>
          <w:p w14:paraId="4EF1D7F1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特色管理与学校发展</w:t>
            </w:r>
          </w:p>
        </w:tc>
        <w:tc>
          <w:tcPr>
            <w:tcW w:w="2551" w:type="dxa"/>
            <w:vAlign w:val="center"/>
          </w:tcPr>
          <w:p w14:paraId="2EF61DB5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山西桐封技工学校</w:t>
            </w:r>
          </w:p>
        </w:tc>
        <w:tc>
          <w:tcPr>
            <w:tcW w:w="2488" w:type="dxa"/>
            <w:vAlign w:val="center"/>
          </w:tcPr>
          <w:p w14:paraId="32DE6479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李芳丽</w:t>
            </w:r>
          </w:p>
        </w:tc>
      </w:tr>
      <w:tr w:rsidR="00AB5E14" w14:paraId="07FD6B57" w14:textId="77777777" w:rsidTr="002D2706">
        <w:trPr>
          <w:trHeight w:val="929"/>
          <w:jc w:val="center"/>
        </w:trPr>
        <w:tc>
          <w:tcPr>
            <w:tcW w:w="3851" w:type="dxa"/>
            <w:vAlign w:val="center"/>
          </w:tcPr>
          <w:p w14:paraId="49C9062C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强化办学特色，提高教育质量</w:t>
            </w:r>
          </w:p>
        </w:tc>
        <w:tc>
          <w:tcPr>
            <w:tcW w:w="2551" w:type="dxa"/>
            <w:vAlign w:val="center"/>
          </w:tcPr>
          <w:p w14:paraId="3FFE970F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山西省平陆县康平中学</w:t>
            </w:r>
          </w:p>
        </w:tc>
        <w:tc>
          <w:tcPr>
            <w:tcW w:w="2488" w:type="dxa"/>
            <w:vAlign w:val="center"/>
          </w:tcPr>
          <w:p w14:paraId="24F5E275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王俊霞</w:t>
            </w:r>
          </w:p>
        </w:tc>
      </w:tr>
    </w:tbl>
    <w:p w14:paraId="200B8B00" w14:textId="77777777" w:rsidR="00AB5E14" w:rsidRDefault="00AB5E14" w:rsidP="00AB5E14"/>
    <w:p w14:paraId="75E040C9" w14:textId="77777777" w:rsidR="00AB5E14" w:rsidRDefault="00AB5E14" w:rsidP="00AB5E14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br w:type="page"/>
      </w:r>
      <w:r>
        <w:rPr>
          <w:rFonts w:ascii="方正小标宋简体" w:eastAsia="方正小标宋简体" w:hAnsi="华文中宋" w:hint="eastAsia"/>
          <w:sz w:val="36"/>
          <w:szCs w:val="36"/>
        </w:rPr>
        <w:lastRenderedPageBreak/>
        <w:t>三 等 奖</w:t>
      </w:r>
    </w:p>
    <w:p w14:paraId="37224B4B" w14:textId="77777777" w:rsidR="00AB5E14" w:rsidRDefault="00AB5E14" w:rsidP="00AB5E14">
      <w:pPr>
        <w:jc w:val="center"/>
        <w:rPr>
          <w:rFonts w:ascii="方正小标宋简体" w:eastAsia="方正小标宋简体" w:hAnsi="华文中宋"/>
          <w:sz w:val="36"/>
          <w:szCs w:val="36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1"/>
        <w:gridCol w:w="2551"/>
        <w:gridCol w:w="2488"/>
      </w:tblGrid>
      <w:tr w:rsidR="00AB5E14" w14:paraId="73808348" w14:textId="77777777" w:rsidTr="002D2706">
        <w:trPr>
          <w:trHeight w:val="360"/>
          <w:jc w:val="center"/>
        </w:trPr>
        <w:tc>
          <w:tcPr>
            <w:tcW w:w="3851" w:type="dxa"/>
            <w:vAlign w:val="center"/>
          </w:tcPr>
          <w:p w14:paraId="39AF41DB" w14:textId="77777777" w:rsidR="00AB5E14" w:rsidRDefault="00AB5E14" w:rsidP="002D2706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案例名称</w:t>
            </w:r>
          </w:p>
        </w:tc>
        <w:tc>
          <w:tcPr>
            <w:tcW w:w="2551" w:type="dxa"/>
            <w:vAlign w:val="center"/>
          </w:tcPr>
          <w:p w14:paraId="137E3E96" w14:textId="77777777" w:rsidR="00AB5E14" w:rsidRDefault="00AB5E14" w:rsidP="002D2706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选送单位</w:t>
            </w:r>
          </w:p>
        </w:tc>
        <w:tc>
          <w:tcPr>
            <w:tcW w:w="2488" w:type="dxa"/>
            <w:vAlign w:val="center"/>
          </w:tcPr>
          <w:p w14:paraId="6D33B3AA" w14:textId="77777777" w:rsidR="00AB5E14" w:rsidRDefault="00AB5E14" w:rsidP="002D2706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作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者</w:t>
            </w:r>
          </w:p>
        </w:tc>
      </w:tr>
      <w:tr w:rsidR="00AB5E14" w14:paraId="0C39B046" w14:textId="77777777" w:rsidTr="002D2706">
        <w:trPr>
          <w:trHeight w:val="936"/>
          <w:jc w:val="center"/>
        </w:trPr>
        <w:tc>
          <w:tcPr>
            <w:tcW w:w="3851" w:type="dxa"/>
            <w:vAlign w:val="center"/>
          </w:tcPr>
          <w:p w14:paraId="24394B2F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中职学校计算机教学案例</w:t>
            </w:r>
          </w:p>
        </w:tc>
        <w:tc>
          <w:tcPr>
            <w:tcW w:w="2551" w:type="dxa"/>
            <w:vAlign w:val="center"/>
          </w:tcPr>
          <w:p w14:paraId="4505FE73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天津生态城汉德中等职业学校</w:t>
            </w:r>
          </w:p>
        </w:tc>
        <w:tc>
          <w:tcPr>
            <w:tcW w:w="2488" w:type="dxa"/>
            <w:vAlign w:val="center"/>
          </w:tcPr>
          <w:p w14:paraId="11FF5A59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宋旖琦</w:t>
            </w:r>
          </w:p>
        </w:tc>
      </w:tr>
      <w:tr w:rsidR="00AB5E14" w14:paraId="22A55CDF" w14:textId="77777777" w:rsidTr="002D2706">
        <w:trPr>
          <w:trHeight w:val="936"/>
          <w:jc w:val="center"/>
        </w:trPr>
        <w:tc>
          <w:tcPr>
            <w:tcW w:w="3851" w:type="dxa"/>
            <w:vAlign w:val="center"/>
          </w:tcPr>
          <w:p w14:paraId="1C2C19CA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阅读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伴成长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书香润童年——项城市工业路小学“双减”背景下的书香校园建设</w:t>
            </w:r>
          </w:p>
        </w:tc>
        <w:tc>
          <w:tcPr>
            <w:tcW w:w="2551" w:type="dxa"/>
            <w:vAlign w:val="center"/>
          </w:tcPr>
          <w:p w14:paraId="62E6223D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河南省项城市工业路小学</w:t>
            </w:r>
          </w:p>
        </w:tc>
        <w:tc>
          <w:tcPr>
            <w:tcW w:w="2488" w:type="dxa"/>
            <w:vAlign w:val="center"/>
          </w:tcPr>
          <w:p w14:paraId="31BC5F6B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李新丽</w:t>
            </w:r>
          </w:p>
        </w:tc>
      </w:tr>
      <w:tr w:rsidR="00AB5E14" w14:paraId="08E54CBF" w14:textId="77777777" w:rsidTr="002D2706">
        <w:trPr>
          <w:trHeight w:val="936"/>
          <w:jc w:val="center"/>
        </w:trPr>
        <w:tc>
          <w:tcPr>
            <w:tcW w:w="3851" w:type="dxa"/>
            <w:vAlign w:val="center"/>
          </w:tcPr>
          <w:p w14:paraId="3CE8980D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以教师培训为抓手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提升教育教学质量</w:t>
            </w:r>
          </w:p>
        </w:tc>
        <w:tc>
          <w:tcPr>
            <w:tcW w:w="2551" w:type="dxa"/>
            <w:vAlign w:val="center"/>
          </w:tcPr>
          <w:p w14:paraId="421DF7AD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山西省平陆县康平中学</w:t>
            </w:r>
          </w:p>
        </w:tc>
        <w:tc>
          <w:tcPr>
            <w:tcW w:w="2488" w:type="dxa"/>
            <w:vAlign w:val="center"/>
          </w:tcPr>
          <w:p w14:paraId="12B3703B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张京华</w:t>
            </w:r>
          </w:p>
        </w:tc>
      </w:tr>
      <w:tr w:rsidR="00AB5E14" w14:paraId="71555FBD" w14:textId="77777777" w:rsidTr="002D2706">
        <w:trPr>
          <w:trHeight w:val="936"/>
          <w:jc w:val="center"/>
        </w:trPr>
        <w:tc>
          <w:tcPr>
            <w:tcW w:w="3851" w:type="dxa"/>
            <w:vAlign w:val="center"/>
          </w:tcPr>
          <w:p w14:paraId="5FBDEF89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和美，让这所学校向前走去……</w:t>
            </w:r>
          </w:p>
        </w:tc>
        <w:tc>
          <w:tcPr>
            <w:tcW w:w="2551" w:type="dxa"/>
            <w:vAlign w:val="center"/>
          </w:tcPr>
          <w:p w14:paraId="149B44CC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四川省绵竹市大西街小学校</w:t>
            </w:r>
          </w:p>
        </w:tc>
        <w:tc>
          <w:tcPr>
            <w:tcW w:w="2488" w:type="dxa"/>
            <w:vAlign w:val="center"/>
          </w:tcPr>
          <w:p w14:paraId="23AAFA69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、蒋红梅</w:t>
            </w:r>
          </w:p>
        </w:tc>
      </w:tr>
      <w:tr w:rsidR="00AB5E14" w14:paraId="484AECCA" w14:textId="77777777" w:rsidTr="002D2706">
        <w:trPr>
          <w:trHeight w:val="936"/>
          <w:jc w:val="center"/>
        </w:trPr>
        <w:tc>
          <w:tcPr>
            <w:tcW w:w="3851" w:type="dxa"/>
            <w:vAlign w:val="center"/>
          </w:tcPr>
          <w:p w14:paraId="7346CE71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目标引领下的学校管理策略</w:t>
            </w:r>
          </w:p>
        </w:tc>
        <w:tc>
          <w:tcPr>
            <w:tcW w:w="2551" w:type="dxa"/>
            <w:vAlign w:val="center"/>
          </w:tcPr>
          <w:p w14:paraId="7E6ABDC2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山西省洪洞县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晋洪中学</w:t>
            </w:r>
            <w:proofErr w:type="gramEnd"/>
          </w:p>
        </w:tc>
        <w:tc>
          <w:tcPr>
            <w:tcW w:w="2488" w:type="dxa"/>
            <w:vAlign w:val="center"/>
          </w:tcPr>
          <w:p w14:paraId="5FFEAD4B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赵博</w:t>
            </w:r>
          </w:p>
        </w:tc>
      </w:tr>
      <w:tr w:rsidR="00AB5E14" w14:paraId="14B34B62" w14:textId="77777777" w:rsidTr="002D2706">
        <w:trPr>
          <w:trHeight w:val="936"/>
          <w:jc w:val="center"/>
        </w:trPr>
        <w:tc>
          <w:tcPr>
            <w:tcW w:w="3851" w:type="dxa"/>
            <w:vAlign w:val="center"/>
          </w:tcPr>
          <w:p w14:paraId="7D6AD35A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集团化合作办学让学校涅槃重生</w:t>
            </w:r>
          </w:p>
          <w:p w14:paraId="063B18F6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——加强自主管理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促进学校教育教学质量稳步提升</w:t>
            </w:r>
          </w:p>
        </w:tc>
        <w:tc>
          <w:tcPr>
            <w:tcW w:w="2551" w:type="dxa"/>
            <w:vAlign w:val="center"/>
          </w:tcPr>
          <w:p w14:paraId="2439532F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山西省绛县汉德三维学校</w:t>
            </w:r>
          </w:p>
        </w:tc>
        <w:tc>
          <w:tcPr>
            <w:tcW w:w="2488" w:type="dxa"/>
            <w:vAlign w:val="center"/>
          </w:tcPr>
          <w:p w14:paraId="4639064B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周芙蓉</w:t>
            </w:r>
          </w:p>
        </w:tc>
      </w:tr>
      <w:tr w:rsidR="00AB5E14" w14:paraId="12023AA8" w14:textId="77777777" w:rsidTr="002D2706">
        <w:trPr>
          <w:trHeight w:val="936"/>
          <w:jc w:val="center"/>
        </w:trPr>
        <w:tc>
          <w:tcPr>
            <w:tcW w:w="3851" w:type="dxa"/>
            <w:vAlign w:val="center"/>
          </w:tcPr>
          <w:p w14:paraId="3D5FA3CD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PDCA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提高双班主任工作效率</w:t>
            </w:r>
          </w:p>
        </w:tc>
        <w:tc>
          <w:tcPr>
            <w:tcW w:w="2551" w:type="dxa"/>
            <w:vAlign w:val="center"/>
          </w:tcPr>
          <w:p w14:paraId="191BC7F7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云南师范大学附属小学</w:t>
            </w:r>
          </w:p>
        </w:tc>
        <w:tc>
          <w:tcPr>
            <w:tcW w:w="2488" w:type="dxa"/>
            <w:vAlign w:val="center"/>
          </w:tcPr>
          <w:p w14:paraId="59D31610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余畅、王伟</w:t>
            </w:r>
          </w:p>
        </w:tc>
      </w:tr>
      <w:tr w:rsidR="00AB5E14" w14:paraId="1B83A23F" w14:textId="77777777" w:rsidTr="002D2706">
        <w:trPr>
          <w:trHeight w:val="936"/>
          <w:jc w:val="center"/>
        </w:trPr>
        <w:tc>
          <w:tcPr>
            <w:tcW w:w="3851" w:type="dxa"/>
            <w:vAlign w:val="center"/>
          </w:tcPr>
          <w:p w14:paraId="7A910682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聚焦学科素养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优化作业设计</w:t>
            </w:r>
          </w:p>
          <w:p w14:paraId="28B3B45F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——以《圆柱的表面积》为例</w:t>
            </w:r>
          </w:p>
        </w:tc>
        <w:tc>
          <w:tcPr>
            <w:tcW w:w="2551" w:type="dxa"/>
            <w:vAlign w:val="center"/>
          </w:tcPr>
          <w:p w14:paraId="111B5FD4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山西省临猗县银星学校</w:t>
            </w:r>
          </w:p>
        </w:tc>
        <w:tc>
          <w:tcPr>
            <w:tcW w:w="2488" w:type="dxa"/>
            <w:vAlign w:val="center"/>
          </w:tcPr>
          <w:p w14:paraId="62380E26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陈鹏洁、王新芳、王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莹</w:t>
            </w:r>
          </w:p>
        </w:tc>
      </w:tr>
      <w:tr w:rsidR="00AB5E14" w14:paraId="40FB645B" w14:textId="77777777" w:rsidTr="002D2706">
        <w:trPr>
          <w:trHeight w:val="936"/>
          <w:jc w:val="center"/>
        </w:trPr>
        <w:tc>
          <w:tcPr>
            <w:tcW w:w="3851" w:type="dxa"/>
            <w:vAlign w:val="center"/>
          </w:tcPr>
          <w:p w14:paraId="23F40795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拓展社会实践，提升办学水平—以我为“夏县西瓜扛大旗为例”</w:t>
            </w:r>
          </w:p>
        </w:tc>
        <w:tc>
          <w:tcPr>
            <w:tcW w:w="2551" w:type="dxa"/>
            <w:vAlign w:val="center"/>
          </w:tcPr>
          <w:p w14:paraId="63D3978C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山西省夏县大鹏学校</w:t>
            </w:r>
          </w:p>
        </w:tc>
        <w:tc>
          <w:tcPr>
            <w:tcW w:w="2488" w:type="dxa"/>
            <w:vAlign w:val="center"/>
          </w:tcPr>
          <w:p w14:paraId="4769CD72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张娟</w:t>
            </w:r>
          </w:p>
        </w:tc>
      </w:tr>
      <w:tr w:rsidR="00AB5E14" w14:paraId="3C7AD394" w14:textId="77777777" w:rsidTr="002D2706">
        <w:trPr>
          <w:trHeight w:val="936"/>
          <w:jc w:val="center"/>
        </w:trPr>
        <w:tc>
          <w:tcPr>
            <w:tcW w:w="3851" w:type="dxa"/>
            <w:vAlign w:val="center"/>
          </w:tcPr>
          <w:p w14:paraId="0745DE04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励志教育：兴安盟实验中学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实践见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成效</w:t>
            </w:r>
          </w:p>
        </w:tc>
        <w:tc>
          <w:tcPr>
            <w:tcW w:w="2551" w:type="dxa"/>
            <w:vAlign w:val="center"/>
          </w:tcPr>
          <w:p w14:paraId="1E62E299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内蒙古兴安盟实验中学</w:t>
            </w:r>
          </w:p>
        </w:tc>
        <w:tc>
          <w:tcPr>
            <w:tcW w:w="2488" w:type="dxa"/>
            <w:vAlign w:val="center"/>
          </w:tcPr>
          <w:p w14:paraId="529BC253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杜星</w:t>
            </w:r>
          </w:p>
        </w:tc>
      </w:tr>
    </w:tbl>
    <w:p w14:paraId="4F139E0B" w14:textId="77777777" w:rsidR="00AB5E14" w:rsidRDefault="00AB5E14" w:rsidP="00AB5E14"/>
    <w:p w14:paraId="3EA2FE90" w14:textId="77777777" w:rsidR="00AB5E14" w:rsidRDefault="00AB5E14" w:rsidP="00AB5E14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br w:type="page"/>
      </w:r>
      <w:r>
        <w:rPr>
          <w:rFonts w:ascii="方正小标宋简体" w:eastAsia="方正小标宋简体" w:hAnsi="华文中宋" w:hint="eastAsia"/>
          <w:sz w:val="36"/>
          <w:szCs w:val="36"/>
        </w:rPr>
        <w:lastRenderedPageBreak/>
        <w:t>三 等 奖</w:t>
      </w:r>
    </w:p>
    <w:p w14:paraId="0E0CA9BD" w14:textId="77777777" w:rsidR="00AB5E14" w:rsidRDefault="00AB5E14" w:rsidP="00AB5E14">
      <w:pPr>
        <w:jc w:val="center"/>
        <w:rPr>
          <w:rFonts w:ascii="方正小标宋简体" w:eastAsia="方正小标宋简体" w:hAnsi="华文中宋"/>
          <w:sz w:val="36"/>
          <w:szCs w:val="36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1"/>
        <w:gridCol w:w="2551"/>
        <w:gridCol w:w="2488"/>
      </w:tblGrid>
      <w:tr w:rsidR="00AB5E14" w14:paraId="5C3A233F" w14:textId="77777777" w:rsidTr="002D2706">
        <w:trPr>
          <w:trHeight w:val="360"/>
          <w:jc w:val="center"/>
        </w:trPr>
        <w:tc>
          <w:tcPr>
            <w:tcW w:w="3851" w:type="dxa"/>
            <w:vAlign w:val="center"/>
          </w:tcPr>
          <w:p w14:paraId="16D87FD2" w14:textId="77777777" w:rsidR="00AB5E14" w:rsidRDefault="00AB5E14" w:rsidP="002D2706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案例名称</w:t>
            </w:r>
          </w:p>
        </w:tc>
        <w:tc>
          <w:tcPr>
            <w:tcW w:w="2551" w:type="dxa"/>
            <w:vAlign w:val="center"/>
          </w:tcPr>
          <w:p w14:paraId="0AAC4BB2" w14:textId="77777777" w:rsidR="00AB5E14" w:rsidRDefault="00AB5E14" w:rsidP="002D2706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选送单位</w:t>
            </w:r>
          </w:p>
        </w:tc>
        <w:tc>
          <w:tcPr>
            <w:tcW w:w="2488" w:type="dxa"/>
            <w:vAlign w:val="center"/>
          </w:tcPr>
          <w:p w14:paraId="0EE0AC2E" w14:textId="77777777" w:rsidR="00AB5E14" w:rsidRDefault="00AB5E14" w:rsidP="002D2706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作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者</w:t>
            </w:r>
          </w:p>
        </w:tc>
      </w:tr>
      <w:tr w:rsidR="00AB5E14" w14:paraId="1C27330E" w14:textId="77777777" w:rsidTr="002D2706">
        <w:trPr>
          <w:trHeight w:val="936"/>
          <w:jc w:val="center"/>
        </w:trPr>
        <w:tc>
          <w:tcPr>
            <w:tcW w:w="3851" w:type="dxa"/>
            <w:vAlign w:val="center"/>
          </w:tcPr>
          <w:p w14:paraId="3D670D1E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小组合作学习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打造高效课堂</w:t>
            </w:r>
          </w:p>
        </w:tc>
        <w:tc>
          <w:tcPr>
            <w:tcW w:w="2551" w:type="dxa"/>
            <w:vAlign w:val="center"/>
          </w:tcPr>
          <w:p w14:paraId="356EFA96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山西省翼城县汉德园小学</w:t>
            </w:r>
          </w:p>
        </w:tc>
        <w:tc>
          <w:tcPr>
            <w:tcW w:w="2488" w:type="dxa"/>
            <w:vAlign w:val="center"/>
          </w:tcPr>
          <w:p w14:paraId="7D90194A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秦枫</w:t>
            </w:r>
            <w:proofErr w:type="gramEnd"/>
          </w:p>
        </w:tc>
      </w:tr>
      <w:tr w:rsidR="00AB5E14" w14:paraId="653A63F9" w14:textId="77777777" w:rsidTr="002D2706">
        <w:trPr>
          <w:trHeight w:val="936"/>
          <w:jc w:val="center"/>
        </w:trPr>
        <w:tc>
          <w:tcPr>
            <w:tcW w:w="3851" w:type="dxa"/>
            <w:vAlign w:val="center"/>
          </w:tcPr>
          <w:p w14:paraId="26DE6DA3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校园“蔬菜种植”劳动实践活动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PDCA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案例——以云南师范大学附属小学呈贡校区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班为例</w:t>
            </w:r>
          </w:p>
        </w:tc>
        <w:tc>
          <w:tcPr>
            <w:tcW w:w="2551" w:type="dxa"/>
            <w:vAlign w:val="center"/>
          </w:tcPr>
          <w:p w14:paraId="3E20DFFB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云南师范大学附属小学</w:t>
            </w:r>
          </w:p>
        </w:tc>
        <w:tc>
          <w:tcPr>
            <w:tcW w:w="2488" w:type="dxa"/>
            <w:vAlign w:val="center"/>
          </w:tcPr>
          <w:p w14:paraId="0E3D6AE4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杨丛、杨珊珊、李卿语</w:t>
            </w:r>
          </w:p>
        </w:tc>
      </w:tr>
      <w:tr w:rsidR="00AB5E14" w14:paraId="07458976" w14:textId="77777777" w:rsidTr="002D2706">
        <w:trPr>
          <w:trHeight w:val="936"/>
          <w:jc w:val="center"/>
        </w:trPr>
        <w:tc>
          <w:tcPr>
            <w:tcW w:w="3851" w:type="dxa"/>
            <w:vAlign w:val="center"/>
          </w:tcPr>
          <w:p w14:paraId="0C1A3BAD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打造乡村学校特色教育的靓丽名片</w:t>
            </w:r>
          </w:p>
        </w:tc>
        <w:tc>
          <w:tcPr>
            <w:tcW w:w="2551" w:type="dxa"/>
            <w:vAlign w:val="center"/>
          </w:tcPr>
          <w:p w14:paraId="657004C2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安徽省巢湖市一鸣学校</w:t>
            </w:r>
          </w:p>
        </w:tc>
        <w:tc>
          <w:tcPr>
            <w:tcW w:w="2488" w:type="dxa"/>
            <w:vAlign w:val="center"/>
          </w:tcPr>
          <w:p w14:paraId="15736710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史翼红</w:t>
            </w:r>
            <w:proofErr w:type="gramEnd"/>
          </w:p>
        </w:tc>
      </w:tr>
      <w:tr w:rsidR="00AB5E14" w14:paraId="6FE92192" w14:textId="77777777" w:rsidTr="002D2706">
        <w:trPr>
          <w:trHeight w:val="936"/>
          <w:jc w:val="center"/>
        </w:trPr>
        <w:tc>
          <w:tcPr>
            <w:tcW w:w="3851" w:type="dxa"/>
            <w:vAlign w:val="center"/>
          </w:tcPr>
          <w:p w14:paraId="11B733A2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采取有效措施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提升教育教学质量</w:t>
            </w:r>
          </w:p>
        </w:tc>
        <w:tc>
          <w:tcPr>
            <w:tcW w:w="2551" w:type="dxa"/>
            <w:vAlign w:val="center"/>
          </w:tcPr>
          <w:p w14:paraId="3C44976F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山西省洪洞县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晋洪中学</w:t>
            </w:r>
            <w:proofErr w:type="gramEnd"/>
          </w:p>
        </w:tc>
        <w:tc>
          <w:tcPr>
            <w:tcW w:w="2488" w:type="dxa"/>
            <w:vAlign w:val="center"/>
          </w:tcPr>
          <w:p w14:paraId="2E723F0A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孟庆华</w:t>
            </w:r>
          </w:p>
        </w:tc>
      </w:tr>
      <w:tr w:rsidR="00AB5E14" w14:paraId="1B6BC0E8" w14:textId="77777777" w:rsidTr="002D2706">
        <w:trPr>
          <w:trHeight w:val="936"/>
          <w:jc w:val="center"/>
        </w:trPr>
        <w:tc>
          <w:tcPr>
            <w:tcW w:w="3851" w:type="dxa"/>
            <w:vAlign w:val="center"/>
          </w:tcPr>
          <w:p w14:paraId="5DB9CE0E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推行精细化管理，提升教育教学质量</w:t>
            </w:r>
          </w:p>
        </w:tc>
        <w:tc>
          <w:tcPr>
            <w:tcW w:w="2551" w:type="dxa"/>
            <w:vAlign w:val="center"/>
          </w:tcPr>
          <w:p w14:paraId="3C22DE35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山西省洪洞县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晋洪小学</w:t>
            </w:r>
            <w:proofErr w:type="gramEnd"/>
          </w:p>
        </w:tc>
        <w:tc>
          <w:tcPr>
            <w:tcW w:w="2488" w:type="dxa"/>
            <w:vAlign w:val="center"/>
          </w:tcPr>
          <w:p w14:paraId="20B3590B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秦争奇</w:t>
            </w:r>
            <w:proofErr w:type="gramEnd"/>
          </w:p>
        </w:tc>
      </w:tr>
      <w:tr w:rsidR="00AB5E14" w14:paraId="189F6342" w14:textId="77777777" w:rsidTr="002D2706">
        <w:trPr>
          <w:trHeight w:val="936"/>
          <w:jc w:val="center"/>
        </w:trPr>
        <w:tc>
          <w:tcPr>
            <w:tcW w:w="3851" w:type="dxa"/>
            <w:vAlign w:val="center"/>
          </w:tcPr>
          <w:p w14:paraId="0FD449D1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实施有效管理，提高教学质量</w:t>
            </w:r>
          </w:p>
        </w:tc>
        <w:tc>
          <w:tcPr>
            <w:tcW w:w="2551" w:type="dxa"/>
            <w:vAlign w:val="center"/>
          </w:tcPr>
          <w:p w14:paraId="5E209FFB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山西省翼城县汉德园中学</w:t>
            </w:r>
          </w:p>
        </w:tc>
        <w:tc>
          <w:tcPr>
            <w:tcW w:w="2488" w:type="dxa"/>
            <w:vAlign w:val="center"/>
          </w:tcPr>
          <w:p w14:paraId="24A63DD9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王艳芳</w:t>
            </w:r>
          </w:p>
        </w:tc>
      </w:tr>
      <w:tr w:rsidR="00AB5E14" w14:paraId="404F68CA" w14:textId="77777777" w:rsidTr="002D2706">
        <w:trPr>
          <w:trHeight w:val="936"/>
          <w:jc w:val="center"/>
        </w:trPr>
        <w:tc>
          <w:tcPr>
            <w:tcW w:w="3851" w:type="dxa"/>
            <w:vAlign w:val="center"/>
          </w:tcPr>
          <w:p w14:paraId="35AFA202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乘风破浪课改时</w:t>
            </w:r>
          </w:p>
        </w:tc>
        <w:tc>
          <w:tcPr>
            <w:tcW w:w="2551" w:type="dxa"/>
            <w:vAlign w:val="center"/>
          </w:tcPr>
          <w:p w14:paraId="2DE7080F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山西省平陆县康平中学</w:t>
            </w:r>
          </w:p>
        </w:tc>
        <w:tc>
          <w:tcPr>
            <w:tcW w:w="2488" w:type="dxa"/>
            <w:vAlign w:val="center"/>
          </w:tcPr>
          <w:p w14:paraId="132CFF6B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杨竹洁</w:t>
            </w:r>
            <w:proofErr w:type="gramEnd"/>
          </w:p>
        </w:tc>
      </w:tr>
      <w:tr w:rsidR="00AB5E14" w14:paraId="4347F5DA" w14:textId="77777777" w:rsidTr="002D2706">
        <w:trPr>
          <w:trHeight w:val="936"/>
          <w:jc w:val="center"/>
        </w:trPr>
        <w:tc>
          <w:tcPr>
            <w:tcW w:w="3851" w:type="dxa"/>
            <w:vAlign w:val="center"/>
          </w:tcPr>
          <w:p w14:paraId="4173DAB6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办学治校和教学质量提升案例</w:t>
            </w:r>
          </w:p>
        </w:tc>
        <w:tc>
          <w:tcPr>
            <w:tcW w:w="2551" w:type="dxa"/>
            <w:vAlign w:val="center"/>
          </w:tcPr>
          <w:p w14:paraId="149A3CFB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山西省临猗县银星学校</w:t>
            </w:r>
          </w:p>
        </w:tc>
        <w:tc>
          <w:tcPr>
            <w:tcW w:w="2488" w:type="dxa"/>
            <w:vAlign w:val="center"/>
          </w:tcPr>
          <w:p w14:paraId="7C2219E2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银星学校</w:t>
            </w:r>
          </w:p>
        </w:tc>
      </w:tr>
      <w:tr w:rsidR="00AB5E14" w14:paraId="465F3E33" w14:textId="77777777" w:rsidTr="002D2706">
        <w:trPr>
          <w:trHeight w:val="936"/>
          <w:jc w:val="center"/>
        </w:trPr>
        <w:tc>
          <w:tcPr>
            <w:tcW w:w="3851" w:type="dxa"/>
            <w:vAlign w:val="center"/>
          </w:tcPr>
          <w:p w14:paraId="3AAF84B0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山西桐封技工学校特色创新案例——以技能大赛促进教学质量提升</w:t>
            </w:r>
          </w:p>
        </w:tc>
        <w:tc>
          <w:tcPr>
            <w:tcW w:w="2551" w:type="dxa"/>
            <w:vAlign w:val="center"/>
          </w:tcPr>
          <w:p w14:paraId="7A821B44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山西桐封技工学校</w:t>
            </w:r>
          </w:p>
        </w:tc>
        <w:tc>
          <w:tcPr>
            <w:tcW w:w="2488" w:type="dxa"/>
            <w:vAlign w:val="center"/>
          </w:tcPr>
          <w:p w14:paraId="6C5CFCE8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李媛</w:t>
            </w:r>
          </w:p>
        </w:tc>
      </w:tr>
      <w:tr w:rsidR="00AB5E14" w14:paraId="0D05F21A" w14:textId="77777777" w:rsidTr="002D2706">
        <w:trPr>
          <w:trHeight w:val="936"/>
          <w:jc w:val="center"/>
        </w:trPr>
        <w:tc>
          <w:tcPr>
            <w:tcW w:w="3851" w:type="dxa"/>
            <w:vAlign w:val="center"/>
          </w:tcPr>
          <w:p w14:paraId="4EE21659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一事一物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皆教育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一校一品新样态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选择二中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选择成功</w:t>
            </w:r>
          </w:p>
        </w:tc>
        <w:tc>
          <w:tcPr>
            <w:tcW w:w="2551" w:type="dxa"/>
            <w:vAlign w:val="center"/>
          </w:tcPr>
          <w:p w14:paraId="52803CC8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山西省绛县第二中学校</w:t>
            </w:r>
          </w:p>
        </w:tc>
        <w:tc>
          <w:tcPr>
            <w:tcW w:w="2488" w:type="dxa"/>
            <w:vAlign w:val="center"/>
          </w:tcPr>
          <w:p w14:paraId="1CA8A671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王红霞、闫彩</w:t>
            </w:r>
          </w:p>
        </w:tc>
      </w:tr>
    </w:tbl>
    <w:p w14:paraId="38259A00" w14:textId="77777777" w:rsidR="00AB5E14" w:rsidRDefault="00AB5E14" w:rsidP="00AB5E14"/>
    <w:p w14:paraId="1591C194" w14:textId="77777777" w:rsidR="00AB5E14" w:rsidRDefault="00AB5E14" w:rsidP="00AB5E14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br w:type="page"/>
      </w:r>
      <w:r>
        <w:rPr>
          <w:rFonts w:ascii="方正小标宋简体" w:eastAsia="方正小标宋简体" w:hAnsi="华文中宋" w:hint="eastAsia"/>
          <w:sz w:val="36"/>
          <w:szCs w:val="36"/>
        </w:rPr>
        <w:lastRenderedPageBreak/>
        <w:t>优 秀 奖</w:t>
      </w:r>
    </w:p>
    <w:p w14:paraId="13BBFA7F" w14:textId="77777777" w:rsidR="00AB5E14" w:rsidRDefault="00AB5E14" w:rsidP="00AB5E14">
      <w:pPr>
        <w:jc w:val="center"/>
        <w:rPr>
          <w:rFonts w:ascii="方正小标宋简体" w:eastAsia="方正小标宋简体" w:hAnsi="华文中宋"/>
          <w:sz w:val="36"/>
          <w:szCs w:val="36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1"/>
        <w:gridCol w:w="2409"/>
        <w:gridCol w:w="2630"/>
      </w:tblGrid>
      <w:tr w:rsidR="00AB5E14" w14:paraId="4B6FC104" w14:textId="77777777" w:rsidTr="002D2706">
        <w:trPr>
          <w:trHeight w:val="360"/>
          <w:jc w:val="center"/>
        </w:trPr>
        <w:tc>
          <w:tcPr>
            <w:tcW w:w="3851" w:type="dxa"/>
            <w:vAlign w:val="center"/>
          </w:tcPr>
          <w:p w14:paraId="2D85A8AA" w14:textId="77777777" w:rsidR="00AB5E14" w:rsidRDefault="00AB5E14" w:rsidP="002D2706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案例名称</w:t>
            </w:r>
          </w:p>
        </w:tc>
        <w:tc>
          <w:tcPr>
            <w:tcW w:w="2409" w:type="dxa"/>
            <w:vAlign w:val="center"/>
          </w:tcPr>
          <w:p w14:paraId="7BA44304" w14:textId="77777777" w:rsidR="00AB5E14" w:rsidRDefault="00AB5E14" w:rsidP="002D2706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选送单位</w:t>
            </w:r>
          </w:p>
        </w:tc>
        <w:tc>
          <w:tcPr>
            <w:tcW w:w="2630" w:type="dxa"/>
            <w:vAlign w:val="center"/>
          </w:tcPr>
          <w:p w14:paraId="67ABF8AC" w14:textId="77777777" w:rsidR="00AB5E14" w:rsidRDefault="00AB5E14" w:rsidP="002D2706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作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者</w:t>
            </w:r>
          </w:p>
        </w:tc>
      </w:tr>
      <w:tr w:rsidR="00AB5E14" w14:paraId="2674C644" w14:textId="77777777" w:rsidTr="002D2706">
        <w:trPr>
          <w:trHeight w:val="920"/>
          <w:jc w:val="center"/>
        </w:trPr>
        <w:tc>
          <w:tcPr>
            <w:tcW w:w="3851" w:type="dxa"/>
            <w:vAlign w:val="center"/>
          </w:tcPr>
          <w:p w14:paraId="194C8AD3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抓好“三清”过关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做实“月考”提质</w:t>
            </w:r>
          </w:p>
        </w:tc>
        <w:tc>
          <w:tcPr>
            <w:tcW w:w="2409" w:type="dxa"/>
            <w:vAlign w:val="center"/>
          </w:tcPr>
          <w:p w14:paraId="2876885C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天津生态城汉德中等职业学校</w:t>
            </w:r>
          </w:p>
        </w:tc>
        <w:tc>
          <w:tcPr>
            <w:tcW w:w="2630" w:type="dxa"/>
            <w:vAlign w:val="center"/>
          </w:tcPr>
          <w:p w14:paraId="665A04BD" w14:textId="77777777" w:rsidR="00AB5E14" w:rsidRDefault="00AB5E14" w:rsidP="002D2706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范丽丽</w:t>
            </w:r>
          </w:p>
        </w:tc>
      </w:tr>
      <w:tr w:rsidR="00AB5E14" w14:paraId="4EC6D92C" w14:textId="77777777" w:rsidTr="002D2706">
        <w:trPr>
          <w:trHeight w:val="920"/>
          <w:jc w:val="center"/>
        </w:trPr>
        <w:tc>
          <w:tcPr>
            <w:tcW w:w="3851" w:type="dxa"/>
            <w:vAlign w:val="center"/>
          </w:tcPr>
          <w:p w14:paraId="68E6DEFD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一本三册是法宝，激励评价见奇效</w:t>
            </w:r>
          </w:p>
        </w:tc>
        <w:tc>
          <w:tcPr>
            <w:tcW w:w="2409" w:type="dxa"/>
            <w:vAlign w:val="center"/>
          </w:tcPr>
          <w:p w14:paraId="7C058A44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天津生态城汉德中等职业学校</w:t>
            </w:r>
          </w:p>
        </w:tc>
        <w:tc>
          <w:tcPr>
            <w:tcW w:w="2630" w:type="dxa"/>
            <w:vAlign w:val="center"/>
          </w:tcPr>
          <w:p w14:paraId="7B96444B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闫莹</w:t>
            </w:r>
          </w:p>
        </w:tc>
      </w:tr>
      <w:tr w:rsidR="00AB5E14" w14:paraId="4B806F3B" w14:textId="77777777" w:rsidTr="002D2706">
        <w:trPr>
          <w:trHeight w:val="920"/>
          <w:jc w:val="center"/>
        </w:trPr>
        <w:tc>
          <w:tcPr>
            <w:tcW w:w="3851" w:type="dxa"/>
            <w:vAlign w:val="center"/>
          </w:tcPr>
          <w:p w14:paraId="3D86446D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浅谈如何提高中职舞蹈教育教学成绩</w:t>
            </w:r>
          </w:p>
        </w:tc>
        <w:tc>
          <w:tcPr>
            <w:tcW w:w="2409" w:type="dxa"/>
            <w:vAlign w:val="center"/>
          </w:tcPr>
          <w:p w14:paraId="62FBE276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天津生态城汉德中等职业学校</w:t>
            </w:r>
          </w:p>
        </w:tc>
        <w:tc>
          <w:tcPr>
            <w:tcW w:w="2630" w:type="dxa"/>
            <w:vAlign w:val="center"/>
          </w:tcPr>
          <w:p w14:paraId="742BB30A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薛京枝</w:t>
            </w:r>
          </w:p>
        </w:tc>
      </w:tr>
      <w:tr w:rsidR="00AB5E14" w14:paraId="28597C2D" w14:textId="77777777" w:rsidTr="002D2706">
        <w:trPr>
          <w:trHeight w:val="920"/>
          <w:jc w:val="center"/>
        </w:trPr>
        <w:tc>
          <w:tcPr>
            <w:tcW w:w="3851" w:type="dxa"/>
            <w:vAlign w:val="center"/>
          </w:tcPr>
          <w:p w14:paraId="19381A28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润物无声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伴你成长</w:t>
            </w:r>
          </w:p>
        </w:tc>
        <w:tc>
          <w:tcPr>
            <w:tcW w:w="2409" w:type="dxa"/>
            <w:vAlign w:val="center"/>
          </w:tcPr>
          <w:p w14:paraId="18501D57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天津生态城汉德中等职业学校</w:t>
            </w:r>
          </w:p>
        </w:tc>
        <w:tc>
          <w:tcPr>
            <w:tcW w:w="2630" w:type="dxa"/>
            <w:vAlign w:val="center"/>
          </w:tcPr>
          <w:p w14:paraId="54825DE8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王泽英</w:t>
            </w:r>
            <w:proofErr w:type="gramEnd"/>
          </w:p>
        </w:tc>
      </w:tr>
      <w:tr w:rsidR="00AB5E14" w14:paraId="2BBB5EB2" w14:textId="77777777" w:rsidTr="002D2706">
        <w:trPr>
          <w:trHeight w:val="920"/>
          <w:jc w:val="center"/>
        </w:trPr>
        <w:tc>
          <w:tcPr>
            <w:tcW w:w="3851" w:type="dxa"/>
            <w:vAlign w:val="center"/>
          </w:tcPr>
          <w:p w14:paraId="0BFD9D99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“提升学校品质”工作实施案例</w:t>
            </w:r>
          </w:p>
        </w:tc>
        <w:tc>
          <w:tcPr>
            <w:tcW w:w="2409" w:type="dxa"/>
            <w:vAlign w:val="center"/>
          </w:tcPr>
          <w:p w14:paraId="1B93A27E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山西省神池县职业中学</w:t>
            </w:r>
          </w:p>
        </w:tc>
        <w:tc>
          <w:tcPr>
            <w:tcW w:w="2630" w:type="dxa"/>
            <w:vAlign w:val="center"/>
          </w:tcPr>
          <w:p w14:paraId="09CD8030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B5E14" w14:paraId="1606041D" w14:textId="77777777" w:rsidTr="002D2706">
        <w:trPr>
          <w:trHeight w:val="920"/>
          <w:jc w:val="center"/>
        </w:trPr>
        <w:tc>
          <w:tcPr>
            <w:tcW w:w="3851" w:type="dxa"/>
            <w:vAlign w:val="center"/>
          </w:tcPr>
          <w:p w14:paraId="4E2CA16A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如何提高英语课堂效率</w:t>
            </w:r>
          </w:p>
        </w:tc>
        <w:tc>
          <w:tcPr>
            <w:tcW w:w="2409" w:type="dxa"/>
            <w:vAlign w:val="center"/>
          </w:tcPr>
          <w:p w14:paraId="213935AD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山西省翼城县汉德园中学</w:t>
            </w:r>
          </w:p>
        </w:tc>
        <w:tc>
          <w:tcPr>
            <w:tcW w:w="2630" w:type="dxa"/>
            <w:vAlign w:val="center"/>
          </w:tcPr>
          <w:p w14:paraId="2ACD0358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韩慧</w:t>
            </w:r>
          </w:p>
        </w:tc>
      </w:tr>
      <w:tr w:rsidR="00AB5E14" w14:paraId="114BEA1D" w14:textId="77777777" w:rsidTr="002D2706">
        <w:trPr>
          <w:trHeight w:val="920"/>
          <w:jc w:val="center"/>
        </w:trPr>
        <w:tc>
          <w:tcPr>
            <w:tcW w:w="3851" w:type="dxa"/>
            <w:vAlign w:val="center"/>
          </w:tcPr>
          <w:p w14:paraId="7FD88866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物理课堂中的有效课堂</w:t>
            </w:r>
          </w:p>
        </w:tc>
        <w:tc>
          <w:tcPr>
            <w:tcW w:w="2409" w:type="dxa"/>
            <w:vAlign w:val="center"/>
          </w:tcPr>
          <w:p w14:paraId="30F5B647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山西省临猗县银星学校</w:t>
            </w:r>
          </w:p>
        </w:tc>
        <w:tc>
          <w:tcPr>
            <w:tcW w:w="2630" w:type="dxa"/>
            <w:vAlign w:val="center"/>
          </w:tcPr>
          <w:p w14:paraId="5D5E9A22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李国玲</w:t>
            </w:r>
          </w:p>
        </w:tc>
      </w:tr>
      <w:tr w:rsidR="00AB5E14" w14:paraId="0A5BC7DB" w14:textId="77777777" w:rsidTr="002D2706">
        <w:trPr>
          <w:trHeight w:val="920"/>
          <w:jc w:val="center"/>
        </w:trPr>
        <w:tc>
          <w:tcPr>
            <w:tcW w:w="3851" w:type="dxa"/>
            <w:vAlign w:val="center"/>
          </w:tcPr>
          <w:p w14:paraId="28611342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浅谈如何提高教育教学质量</w:t>
            </w:r>
          </w:p>
        </w:tc>
        <w:tc>
          <w:tcPr>
            <w:tcW w:w="2409" w:type="dxa"/>
            <w:vAlign w:val="center"/>
          </w:tcPr>
          <w:p w14:paraId="2F2C91B6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山西省洪洞县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晋洪中学</w:t>
            </w:r>
            <w:proofErr w:type="gramEnd"/>
          </w:p>
        </w:tc>
        <w:tc>
          <w:tcPr>
            <w:tcW w:w="2630" w:type="dxa"/>
            <w:vAlign w:val="center"/>
          </w:tcPr>
          <w:p w14:paraId="5BDEB893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田如意</w:t>
            </w:r>
          </w:p>
        </w:tc>
      </w:tr>
      <w:tr w:rsidR="00AB5E14" w14:paraId="20028945" w14:textId="77777777" w:rsidTr="002D2706">
        <w:trPr>
          <w:trHeight w:val="920"/>
          <w:jc w:val="center"/>
        </w:trPr>
        <w:tc>
          <w:tcPr>
            <w:tcW w:w="3851" w:type="dxa"/>
            <w:vAlign w:val="center"/>
          </w:tcPr>
          <w:p w14:paraId="7E0ED7F9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提升教学的应变能力</w:t>
            </w:r>
          </w:p>
        </w:tc>
        <w:tc>
          <w:tcPr>
            <w:tcW w:w="2409" w:type="dxa"/>
            <w:vAlign w:val="center"/>
          </w:tcPr>
          <w:p w14:paraId="1A806D3C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山西省临猗县银星学校</w:t>
            </w:r>
          </w:p>
        </w:tc>
        <w:tc>
          <w:tcPr>
            <w:tcW w:w="2630" w:type="dxa"/>
            <w:vAlign w:val="center"/>
          </w:tcPr>
          <w:p w14:paraId="4BEB615A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郭倩</w:t>
            </w:r>
          </w:p>
        </w:tc>
      </w:tr>
      <w:tr w:rsidR="00AB5E14" w14:paraId="4D579EFE" w14:textId="77777777" w:rsidTr="002D2706">
        <w:trPr>
          <w:trHeight w:val="920"/>
          <w:jc w:val="center"/>
        </w:trPr>
        <w:tc>
          <w:tcPr>
            <w:tcW w:w="3851" w:type="dxa"/>
            <w:vAlign w:val="center"/>
          </w:tcPr>
          <w:p w14:paraId="1C58F229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教育教学管理案例</w:t>
            </w:r>
          </w:p>
        </w:tc>
        <w:tc>
          <w:tcPr>
            <w:tcW w:w="2409" w:type="dxa"/>
            <w:vAlign w:val="center"/>
          </w:tcPr>
          <w:p w14:paraId="1B4EDD6C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山西省洪洞县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晋洪小学</w:t>
            </w:r>
            <w:proofErr w:type="gramEnd"/>
          </w:p>
        </w:tc>
        <w:tc>
          <w:tcPr>
            <w:tcW w:w="2630" w:type="dxa"/>
            <w:vAlign w:val="center"/>
          </w:tcPr>
          <w:p w14:paraId="3B91397F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赵姗姗</w:t>
            </w:r>
          </w:p>
        </w:tc>
      </w:tr>
    </w:tbl>
    <w:p w14:paraId="357B58A8" w14:textId="77777777" w:rsidR="00AB5E14" w:rsidRDefault="00AB5E14" w:rsidP="00AB5E14"/>
    <w:p w14:paraId="5804EB76" w14:textId="77777777" w:rsidR="00AB5E14" w:rsidRDefault="00AB5E14" w:rsidP="00AB5E14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br w:type="page"/>
      </w:r>
      <w:r>
        <w:rPr>
          <w:rFonts w:ascii="方正小标宋简体" w:eastAsia="方正小标宋简体" w:hAnsi="华文中宋" w:hint="eastAsia"/>
          <w:sz w:val="36"/>
          <w:szCs w:val="36"/>
        </w:rPr>
        <w:lastRenderedPageBreak/>
        <w:t>优 秀 奖</w:t>
      </w:r>
    </w:p>
    <w:p w14:paraId="4FCA042E" w14:textId="77777777" w:rsidR="00AB5E14" w:rsidRDefault="00AB5E14" w:rsidP="00AB5E14">
      <w:pPr>
        <w:jc w:val="center"/>
        <w:rPr>
          <w:rFonts w:ascii="方正小标宋简体" w:eastAsia="方正小标宋简体" w:hAnsi="华文中宋"/>
          <w:sz w:val="36"/>
          <w:szCs w:val="36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1"/>
        <w:gridCol w:w="2551"/>
        <w:gridCol w:w="2488"/>
      </w:tblGrid>
      <w:tr w:rsidR="00AB5E14" w14:paraId="2043FCB0" w14:textId="77777777" w:rsidTr="002D2706">
        <w:trPr>
          <w:trHeight w:val="360"/>
          <w:jc w:val="center"/>
        </w:trPr>
        <w:tc>
          <w:tcPr>
            <w:tcW w:w="3851" w:type="dxa"/>
            <w:vAlign w:val="center"/>
          </w:tcPr>
          <w:p w14:paraId="140F2B49" w14:textId="77777777" w:rsidR="00AB5E14" w:rsidRDefault="00AB5E14" w:rsidP="002D2706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案例名称</w:t>
            </w:r>
          </w:p>
        </w:tc>
        <w:tc>
          <w:tcPr>
            <w:tcW w:w="2551" w:type="dxa"/>
            <w:vAlign w:val="center"/>
          </w:tcPr>
          <w:p w14:paraId="24FC4971" w14:textId="77777777" w:rsidR="00AB5E14" w:rsidRDefault="00AB5E14" w:rsidP="002D2706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选送单位</w:t>
            </w:r>
          </w:p>
        </w:tc>
        <w:tc>
          <w:tcPr>
            <w:tcW w:w="2488" w:type="dxa"/>
            <w:vAlign w:val="center"/>
          </w:tcPr>
          <w:p w14:paraId="7D9A372F" w14:textId="77777777" w:rsidR="00AB5E14" w:rsidRDefault="00AB5E14" w:rsidP="002D2706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作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者</w:t>
            </w:r>
          </w:p>
        </w:tc>
      </w:tr>
      <w:tr w:rsidR="00AB5E14" w14:paraId="1DAA6061" w14:textId="77777777" w:rsidTr="002D2706">
        <w:trPr>
          <w:trHeight w:val="920"/>
          <w:jc w:val="center"/>
        </w:trPr>
        <w:tc>
          <w:tcPr>
            <w:tcW w:w="3851" w:type="dxa"/>
            <w:vAlign w:val="center"/>
          </w:tcPr>
          <w:p w14:paraId="6B41B417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乘改革春风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做课堂主人</w:t>
            </w:r>
          </w:p>
        </w:tc>
        <w:tc>
          <w:tcPr>
            <w:tcW w:w="2551" w:type="dxa"/>
            <w:vAlign w:val="center"/>
          </w:tcPr>
          <w:p w14:paraId="52A6D37C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山西省翼城县汉德园小学</w:t>
            </w:r>
          </w:p>
        </w:tc>
        <w:tc>
          <w:tcPr>
            <w:tcW w:w="2488" w:type="dxa"/>
            <w:vAlign w:val="center"/>
          </w:tcPr>
          <w:p w14:paraId="650C2312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郝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红萍</w:t>
            </w:r>
          </w:p>
        </w:tc>
      </w:tr>
      <w:tr w:rsidR="00AB5E14" w14:paraId="1336EBB2" w14:textId="77777777" w:rsidTr="002D2706">
        <w:trPr>
          <w:trHeight w:val="920"/>
          <w:jc w:val="center"/>
        </w:trPr>
        <w:tc>
          <w:tcPr>
            <w:tcW w:w="3851" w:type="dxa"/>
            <w:vAlign w:val="center"/>
          </w:tcPr>
          <w:p w14:paraId="2C401FDD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建设高效师资队伍</w:t>
            </w:r>
          </w:p>
        </w:tc>
        <w:tc>
          <w:tcPr>
            <w:tcW w:w="2551" w:type="dxa"/>
            <w:vAlign w:val="center"/>
          </w:tcPr>
          <w:p w14:paraId="331324B9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山西省翼城县汉德园小学</w:t>
            </w:r>
          </w:p>
        </w:tc>
        <w:tc>
          <w:tcPr>
            <w:tcW w:w="2488" w:type="dxa"/>
            <w:vAlign w:val="center"/>
          </w:tcPr>
          <w:p w14:paraId="007492F8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公珍芳</w:t>
            </w:r>
            <w:proofErr w:type="gramEnd"/>
          </w:p>
        </w:tc>
      </w:tr>
      <w:tr w:rsidR="00AB5E14" w14:paraId="5E586E78" w14:textId="77777777" w:rsidTr="002D2706">
        <w:trPr>
          <w:trHeight w:val="920"/>
          <w:jc w:val="center"/>
        </w:trPr>
        <w:tc>
          <w:tcPr>
            <w:tcW w:w="3851" w:type="dxa"/>
            <w:vAlign w:val="center"/>
          </w:tcPr>
          <w:p w14:paraId="3CFCB69A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“三清”教学管理模式的具体实施</w:t>
            </w:r>
          </w:p>
        </w:tc>
        <w:tc>
          <w:tcPr>
            <w:tcW w:w="2551" w:type="dxa"/>
            <w:vAlign w:val="center"/>
          </w:tcPr>
          <w:p w14:paraId="45F5F3FF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山西省翼城县汉德园小学</w:t>
            </w:r>
          </w:p>
        </w:tc>
        <w:tc>
          <w:tcPr>
            <w:tcW w:w="2488" w:type="dxa"/>
            <w:vAlign w:val="center"/>
          </w:tcPr>
          <w:p w14:paraId="079E48B8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郑秀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秀</w:t>
            </w:r>
            <w:proofErr w:type="gramEnd"/>
          </w:p>
        </w:tc>
      </w:tr>
      <w:tr w:rsidR="00AB5E14" w14:paraId="6B6B17EB" w14:textId="77777777" w:rsidTr="002D2706">
        <w:trPr>
          <w:trHeight w:val="920"/>
          <w:jc w:val="center"/>
        </w:trPr>
        <w:tc>
          <w:tcPr>
            <w:tcW w:w="3851" w:type="dxa"/>
            <w:vAlign w:val="center"/>
          </w:tcPr>
          <w:p w14:paraId="0192D135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教研活动促成长</w:t>
            </w:r>
          </w:p>
        </w:tc>
        <w:tc>
          <w:tcPr>
            <w:tcW w:w="2551" w:type="dxa"/>
            <w:vAlign w:val="center"/>
          </w:tcPr>
          <w:p w14:paraId="78708909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山西省翼城县汉德园小学</w:t>
            </w:r>
          </w:p>
        </w:tc>
        <w:tc>
          <w:tcPr>
            <w:tcW w:w="2488" w:type="dxa"/>
            <w:vAlign w:val="center"/>
          </w:tcPr>
          <w:p w14:paraId="1046139D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田芳</w:t>
            </w:r>
          </w:p>
        </w:tc>
      </w:tr>
      <w:tr w:rsidR="00AB5E14" w14:paraId="33478433" w14:textId="77777777" w:rsidTr="002D2706">
        <w:trPr>
          <w:trHeight w:val="920"/>
          <w:jc w:val="center"/>
        </w:trPr>
        <w:tc>
          <w:tcPr>
            <w:tcW w:w="3851" w:type="dxa"/>
            <w:vAlign w:val="center"/>
          </w:tcPr>
          <w:p w14:paraId="068180D2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汉德园中学高中卓越部教学提升案例</w:t>
            </w:r>
          </w:p>
        </w:tc>
        <w:tc>
          <w:tcPr>
            <w:tcW w:w="2551" w:type="dxa"/>
            <w:vAlign w:val="center"/>
          </w:tcPr>
          <w:p w14:paraId="3137A1E0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山西省翼城县汉德园中学</w:t>
            </w:r>
          </w:p>
        </w:tc>
        <w:tc>
          <w:tcPr>
            <w:tcW w:w="2488" w:type="dxa"/>
            <w:vAlign w:val="center"/>
          </w:tcPr>
          <w:p w14:paraId="3E49E0F2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贾铭哲</w:t>
            </w:r>
            <w:proofErr w:type="gramEnd"/>
          </w:p>
        </w:tc>
      </w:tr>
      <w:tr w:rsidR="00AB5E14" w14:paraId="2BF2FA00" w14:textId="77777777" w:rsidTr="002D2706">
        <w:trPr>
          <w:trHeight w:val="920"/>
          <w:jc w:val="center"/>
        </w:trPr>
        <w:tc>
          <w:tcPr>
            <w:tcW w:w="3851" w:type="dxa"/>
            <w:vAlign w:val="center"/>
          </w:tcPr>
          <w:p w14:paraId="59A75BA9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提升教育教学案例</w:t>
            </w:r>
          </w:p>
        </w:tc>
        <w:tc>
          <w:tcPr>
            <w:tcW w:w="2551" w:type="dxa"/>
            <w:vAlign w:val="center"/>
          </w:tcPr>
          <w:p w14:paraId="04745903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山西省翼城县汉德园中学</w:t>
            </w:r>
          </w:p>
        </w:tc>
        <w:tc>
          <w:tcPr>
            <w:tcW w:w="2488" w:type="dxa"/>
            <w:vAlign w:val="center"/>
          </w:tcPr>
          <w:p w14:paraId="7E8769CE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初二年级组</w:t>
            </w:r>
          </w:p>
        </w:tc>
      </w:tr>
      <w:tr w:rsidR="00AB5E14" w14:paraId="49B6359E" w14:textId="77777777" w:rsidTr="002D2706">
        <w:trPr>
          <w:trHeight w:val="920"/>
          <w:jc w:val="center"/>
        </w:trPr>
        <w:tc>
          <w:tcPr>
            <w:tcW w:w="3851" w:type="dxa"/>
            <w:vAlign w:val="center"/>
          </w:tcPr>
          <w:p w14:paraId="236D96B6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微笑，拉近与学生的距离</w:t>
            </w:r>
          </w:p>
        </w:tc>
        <w:tc>
          <w:tcPr>
            <w:tcW w:w="2551" w:type="dxa"/>
            <w:vAlign w:val="center"/>
          </w:tcPr>
          <w:p w14:paraId="3E3B8D3F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山西省临猗县银星学校</w:t>
            </w:r>
          </w:p>
        </w:tc>
        <w:tc>
          <w:tcPr>
            <w:tcW w:w="2488" w:type="dxa"/>
            <w:vAlign w:val="center"/>
          </w:tcPr>
          <w:p w14:paraId="0DA68E85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李方平</w:t>
            </w:r>
          </w:p>
        </w:tc>
      </w:tr>
      <w:tr w:rsidR="00AB5E14" w14:paraId="453222BA" w14:textId="77777777" w:rsidTr="002D2706">
        <w:trPr>
          <w:trHeight w:val="920"/>
          <w:jc w:val="center"/>
        </w:trPr>
        <w:tc>
          <w:tcPr>
            <w:tcW w:w="3851" w:type="dxa"/>
            <w:vAlign w:val="center"/>
          </w:tcPr>
          <w:p w14:paraId="6E33DC2A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运动的描述</w:t>
            </w:r>
          </w:p>
        </w:tc>
        <w:tc>
          <w:tcPr>
            <w:tcW w:w="2551" w:type="dxa"/>
            <w:vAlign w:val="center"/>
          </w:tcPr>
          <w:p w14:paraId="56923B6E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山西省临猗县银星学校</w:t>
            </w:r>
          </w:p>
        </w:tc>
        <w:tc>
          <w:tcPr>
            <w:tcW w:w="2488" w:type="dxa"/>
            <w:vAlign w:val="center"/>
          </w:tcPr>
          <w:p w14:paraId="42FED4AF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耿娜</w:t>
            </w:r>
          </w:p>
        </w:tc>
      </w:tr>
      <w:tr w:rsidR="00AB5E14" w14:paraId="40C41AF5" w14:textId="77777777" w:rsidTr="002D2706">
        <w:trPr>
          <w:trHeight w:val="920"/>
          <w:jc w:val="center"/>
        </w:trPr>
        <w:tc>
          <w:tcPr>
            <w:tcW w:w="3851" w:type="dxa"/>
            <w:vAlign w:val="center"/>
          </w:tcPr>
          <w:p w14:paraId="2F6B1BA7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相反数</w:t>
            </w:r>
          </w:p>
        </w:tc>
        <w:tc>
          <w:tcPr>
            <w:tcW w:w="2551" w:type="dxa"/>
            <w:vAlign w:val="center"/>
          </w:tcPr>
          <w:p w14:paraId="3B10A697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山西省临猗县银星学校</w:t>
            </w:r>
          </w:p>
        </w:tc>
        <w:tc>
          <w:tcPr>
            <w:tcW w:w="2488" w:type="dxa"/>
            <w:vAlign w:val="center"/>
          </w:tcPr>
          <w:p w14:paraId="08D3CF4B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毋洁霞</w:t>
            </w:r>
            <w:proofErr w:type="gramEnd"/>
          </w:p>
        </w:tc>
      </w:tr>
      <w:tr w:rsidR="00AB5E14" w14:paraId="0EF27990" w14:textId="77777777" w:rsidTr="002D2706">
        <w:trPr>
          <w:trHeight w:val="920"/>
          <w:jc w:val="center"/>
        </w:trPr>
        <w:tc>
          <w:tcPr>
            <w:tcW w:w="3851" w:type="dxa"/>
            <w:vAlign w:val="center"/>
          </w:tcPr>
          <w:p w14:paraId="3E4AF103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落实三清夯实课堂教学</w:t>
            </w:r>
          </w:p>
        </w:tc>
        <w:tc>
          <w:tcPr>
            <w:tcW w:w="2551" w:type="dxa"/>
            <w:vAlign w:val="center"/>
          </w:tcPr>
          <w:p w14:paraId="5C0CC8EB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山西省翼城县汉德园小学</w:t>
            </w:r>
          </w:p>
        </w:tc>
        <w:tc>
          <w:tcPr>
            <w:tcW w:w="2488" w:type="dxa"/>
            <w:vAlign w:val="center"/>
          </w:tcPr>
          <w:p w14:paraId="7184CE7D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张菲菲、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来慧敏</w:t>
            </w:r>
            <w:proofErr w:type="gramEnd"/>
          </w:p>
        </w:tc>
      </w:tr>
    </w:tbl>
    <w:p w14:paraId="072E4F60" w14:textId="77777777" w:rsidR="00AB5E14" w:rsidRDefault="00AB5E14" w:rsidP="00AB5E14">
      <w:pPr>
        <w:rPr>
          <w:rFonts w:ascii="宋体" w:hAnsi="宋体" w:cs="宋体"/>
          <w:kern w:val="0"/>
          <w:sz w:val="20"/>
          <w:szCs w:val="20"/>
        </w:rPr>
      </w:pPr>
    </w:p>
    <w:p w14:paraId="16A7C2FC" w14:textId="77777777" w:rsidR="00AB5E14" w:rsidRDefault="00AB5E14" w:rsidP="00AB5E14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宋体" w:hAnsi="宋体" w:cs="宋体"/>
          <w:kern w:val="0"/>
          <w:sz w:val="20"/>
          <w:szCs w:val="20"/>
        </w:rPr>
        <w:br w:type="page"/>
      </w:r>
      <w:r>
        <w:rPr>
          <w:rFonts w:ascii="方正小标宋简体" w:eastAsia="方正小标宋简体" w:hAnsi="华文中宋" w:hint="eastAsia"/>
          <w:sz w:val="36"/>
          <w:szCs w:val="36"/>
        </w:rPr>
        <w:lastRenderedPageBreak/>
        <w:t xml:space="preserve">优 秀 奖 </w:t>
      </w:r>
    </w:p>
    <w:p w14:paraId="3CEFFE5C" w14:textId="77777777" w:rsidR="00AB5E14" w:rsidRDefault="00AB5E14" w:rsidP="00AB5E14">
      <w:pPr>
        <w:jc w:val="center"/>
        <w:rPr>
          <w:rFonts w:ascii="方正小标宋简体" w:eastAsia="方正小标宋简体" w:hAnsi="华文中宋"/>
          <w:sz w:val="36"/>
          <w:szCs w:val="36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1"/>
        <w:gridCol w:w="2551"/>
        <w:gridCol w:w="2488"/>
      </w:tblGrid>
      <w:tr w:rsidR="00AB5E14" w14:paraId="39C73E6E" w14:textId="77777777" w:rsidTr="002D2706">
        <w:trPr>
          <w:trHeight w:val="360"/>
          <w:jc w:val="center"/>
        </w:trPr>
        <w:tc>
          <w:tcPr>
            <w:tcW w:w="3851" w:type="dxa"/>
            <w:vAlign w:val="center"/>
          </w:tcPr>
          <w:p w14:paraId="5DFDEDD4" w14:textId="77777777" w:rsidR="00AB5E14" w:rsidRDefault="00AB5E14" w:rsidP="002D2706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案例名称</w:t>
            </w:r>
          </w:p>
        </w:tc>
        <w:tc>
          <w:tcPr>
            <w:tcW w:w="2551" w:type="dxa"/>
            <w:vAlign w:val="center"/>
          </w:tcPr>
          <w:p w14:paraId="7199D91F" w14:textId="77777777" w:rsidR="00AB5E14" w:rsidRDefault="00AB5E14" w:rsidP="002D2706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选送单位</w:t>
            </w:r>
          </w:p>
        </w:tc>
        <w:tc>
          <w:tcPr>
            <w:tcW w:w="2488" w:type="dxa"/>
            <w:vAlign w:val="center"/>
          </w:tcPr>
          <w:p w14:paraId="362B64D0" w14:textId="77777777" w:rsidR="00AB5E14" w:rsidRDefault="00AB5E14" w:rsidP="002D2706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作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者</w:t>
            </w:r>
          </w:p>
        </w:tc>
      </w:tr>
      <w:tr w:rsidR="00AB5E14" w14:paraId="373DDFF3" w14:textId="77777777" w:rsidTr="002D2706">
        <w:trPr>
          <w:trHeight w:val="977"/>
          <w:jc w:val="center"/>
        </w:trPr>
        <w:tc>
          <w:tcPr>
            <w:tcW w:w="3851" w:type="dxa"/>
            <w:vAlign w:val="center"/>
          </w:tcPr>
          <w:p w14:paraId="2BB2C4A6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爱与责任</w:t>
            </w:r>
          </w:p>
        </w:tc>
        <w:tc>
          <w:tcPr>
            <w:tcW w:w="2551" w:type="dxa"/>
            <w:vAlign w:val="center"/>
          </w:tcPr>
          <w:p w14:paraId="042EE11C" w14:textId="77777777" w:rsidR="00AB5E14" w:rsidRDefault="00AB5E14" w:rsidP="002D2706">
            <w:pPr>
              <w:spacing w:line="2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山西省洪洞县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晋洪中学</w:t>
            </w:r>
            <w:proofErr w:type="gramEnd"/>
          </w:p>
        </w:tc>
        <w:tc>
          <w:tcPr>
            <w:tcW w:w="2488" w:type="dxa"/>
            <w:vAlign w:val="center"/>
          </w:tcPr>
          <w:p w14:paraId="157EA99E" w14:textId="77777777" w:rsidR="00AB5E14" w:rsidRDefault="00AB5E14" w:rsidP="002D2706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贺洪荣</w:t>
            </w:r>
            <w:proofErr w:type="gramEnd"/>
          </w:p>
        </w:tc>
      </w:tr>
      <w:tr w:rsidR="00AB5E14" w14:paraId="281F98D3" w14:textId="77777777" w:rsidTr="002D2706">
        <w:trPr>
          <w:trHeight w:val="977"/>
          <w:jc w:val="center"/>
        </w:trPr>
        <w:tc>
          <w:tcPr>
            <w:tcW w:w="3851" w:type="dxa"/>
            <w:vAlign w:val="center"/>
          </w:tcPr>
          <w:p w14:paraId="5BC5470A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高效“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6+1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”课堂教学案例</w:t>
            </w:r>
          </w:p>
          <w:p w14:paraId="3A433BB3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——以《芣苢》教学为例</w:t>
            </w:r>
          </w:p>
        </w:tc>
        <w:tc>
          <w:tcPr>
            <w:tcW w:w="2551" w:type="dxa"/>
            <w:vAlign w:val="center"/>
          </w:tcPr>
          <w:p w14:paraId="40561F8A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山西省翼城县汉德园中学</w:t>
            </w:r>
          </w:p>
        </w:tc>
        <w:tc>
          <w:tcPr>
            <w:tcW w:w="2488" w:type="dxa"/>
            <w:vAlign w:val="center"/>
          </w:tcPr>
          <w:p w14:paraId="4304BEFC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周雷</w:t>
            </w:r>
          </w:p>
        </w:tc>
      </w:tr>
      <w:tr w:rsidR="00AB5E14" w14:paraId="5C2EE87E" w14:textId="77777777" w:rsidTr="002D2706">
        <w:trPr>
          <w:trHeight w:val="977"/>
          <w:jc w:val="center"/>
        </w:trPr>
        <w:tc>
          <w:tcPr>
            <w:tcW w:w="3851" w:type="dxa"/>
            <w:vAlign w:val="center"/>
          </w:tcPr>
          <w:p w14:paraId="5F3690DF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Where did you go on vacation?</w:t>
            </w:r>
          </w:p>
        </w:tc>
        <w:tc>
          <w:tcPr>
            <w:tcW w:w="2551" w:type="dxa"/>
            <w:vAlign w:val="center"/>
          </w:tcPr>
          <w:p w14:paraId="4B609A05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山西省临猗县银星学校</w:t>
            </w:r>
          </w:p>
        </w:tc>
        <w:tc>
          <w:tcPr>
            <w:tcW w:w="2488" w:type="dxa"/>
            <w:vAlign w:val="center"/>
          </w:tcPr>
          <w:p w14:paraId="540197F1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王丰娟</w:t>
            </w:r>
          </w:p>
        </w:tc>
      </w:tr>
      <w:tr w:rsidR="00AB5E14" w14:paraId="3B0C7C31" w14:textId="77777777" w:rsidTr="002D2706">
        <w:trPr>
          <w:trHeight w:val="977"/>
          <w:jc w:val="center"/>
        </w:trPr>
        <w:tc>
          <w:tcPr>
            <w:tcW w:w="3851" w:type="dxa"/>
            <w:vAlign w:val="center"/>
          </w:tcPr>
          <w:p w14:paraId="0E9A11DA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如何提高英语阅读效率</w:t>
            </w:r>
          </w:p>
        </w:tc>
        <w:tc>
          <w:tcPr>
            <w:tcW w:w="2551" w:type="dxa"/>
            <w:vAlign w:val="center"/>
          </w:tcPr>
          <w:p w14:paraId="47AB9723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山西省临猗县银星学校</w:t>
            </w:r>
          </w:p>
        </w:tc>
        <w:tc>
          <w:tcPr>
            <w:tcW w:w="2488" w:type="dxa"/>
            <w:vAlign w:val="center"/>
          </w:tcPr>
          <w:p w14:paraId="1CD1E35F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胡妮</w:t>
            </w:r>
            <w:proofErr w:type="gramEnd"/>
          </w:p>
        </w:tc>
      </w:tr>
      <w:tr w:rsidR="00AB5E14" w14:paraId="3CD243AD" w14:textId="77777777" w:rsidTr="002D2706">
        <w:trPr>
          <w:trHeight w:val="977"/>
          <w:jc w:val="center"/>
        </w:trPr>
        <w:tc>
          <w:tcPr>
            <w:tcW w:w="3851" w:type="dxa"/>
            <w:vAlign w:val="center"/>
          </w:tcPr>
          <w:p w14:paraId="690544FB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办学治校和教育教学质量提升案例</w:t>
            </w:r>
          </w:p>
        </w:tc>
        <w:tc>
          <w:tcPr>
            <w:tcW w:w="2551" w:type="dxa"/>
            <w:vAlign w:val="center"/>
          </w:tcPr>
          <w:p w14:paraId="0A344194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山西省临猗县银星学校</w:t>
            </w:r>
          </w:p>
        </w:tc>
        <w:tc>
          <w:tcPr>
            <w:tcW w:w="2488" w:type="dxa"/>
            <w:vAlign w:val="center"/>
          </w:tcPr>
          <w:p w14:paraId="11C48FED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王文丽</w:t>
            </w:r>
          </w:p>
        </w:tc>
      </w:tr>
      <w:tr w:rsidR="00AB5E14" w14:paraId="67640A52" w14:textId="77777777" w:rsidTr="002D2706">
        <w:trPr>
          <w:trHeight w:val="977"/>
          <w:jc w:val="center"/>
        </w:trPr>
        <w:tc>
          <w:tcPr>
            <w:tcW w:w="3851" w:type="dxa"/>
            <w:vAlign w:val="center"/>
          </w:tcPr>
          <w:p w14:paraId="697B0FBF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从行为习惯入手，激发学生内驱力</w:t>
            </w:r>
          </w:p>
        </w:tc>
        <w:tc>
          <w:tcPr>
            <w:tcW w:w="2551" w:type="dxa"/>
            <w:vAlign w:val="center"/>
          </w:tcPr>
          <w:p w14:paraId="311812AA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天津生态城汉德中等职业学校</w:t>
            </w:r>
          </w:p>
        </w:tc>
        <w:tc>
          <w:tcPr>
            <w:tcW w:w="2488" w:type="dxa"/>
            <w:vAlign w:val="center"/>
          </w:tcPr>
          <w:p w14:paraId="0390DC67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吴龙</w:t>
            </w:r>
          </w:p>
        </w:tc>
      </w:tr>
      <w:tr w:rsidR="00AB5E14" w14:paraId="7DCF4925" w14:textId="77777777" w:rsidTr="002D2706">
        <w:trPr>
          <w:trHeight w:val="977"/>
          <w:jc w:val="center"/>
        </w:trPr>
        <w:tc>
          <w:tcPr>
            <w:tcW w:w="3851" w:type="dxa"/>
            <w:vAlign w:val="center"/>
          </w:tcPr>
          <w:p w14:paraId="03ECE0C2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如何落实“三清”</w:t>
            </w:r>
          </w:p>
        </w:tc>
        <w:tc>
          <w:tcPr>
            <w:tcW w:w="2551" w:type="dxa"/>
            <w:vAlign w:val="center"/>
          </w:tcPr>
          <w:p w14:paraId="31771458" w14:textId="77777777" w:rsidR="00AB5E14" w:rsidRDefault="00AB5E14" w:rsidP="002D2706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山西省翼城县汉德园小学</w:t>
            </w:r>
          </w:p>
        </w:tc>
        <w:tc>
          <w:tcPr>
            <w:tcW w:w="2488" w:type="dxa"/>
            <w:vAlign w:val="center"/>
          </w:tcPr>
          <w:p w14:paraId="405451B4" w14:textId="77777777" w:rsidR="00AB5E14" w:rsidRDefault="00AB5E14" w:rsidP="002D27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王星星</w:t>
            </w:r>
          </w:p>
        </w:tc>
      </w:tr>
    </w:tbl>
    <w:p w14:paraId="475E8AB5" w14:textId="3AC080E6" w:rsidR="00573599" w:rsidRPr="00AB5E14" w:rsidRDefault="00573599" w:rsidP="00AB5E14">
      <w:pPr>
        <w:spacing w:line="520" w:lineRule="exact"/>
        <w:jc w:val="both"/>
        <w:rPr>
          <w:rFonts w:hint="eastAsia"/>
          <w:szCs w:val="32"/>
        </w:rPr>
      </w:pPr>
    </w:p>
    <w:sectPr w:rsidR="00573599" w:rsidRPr="00AB5E14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C342" w14:textId="77777777" w:rsidR="00281050" w:rsidRDefault="00000000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14"/>
    <w:rsid w:val="00573599"/>
    <w:rsid w:val="00AB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D4F01"/>
  <w15:chartTrackingRefBased/>
  <w15:docId w15:val="{93F45255-5618-4A76-BB31-E55DD4C8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E14"/>
    <w:rPr>
      <w:rFonts w:eastAsia="仿宋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AB5E14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2022-12-12T02:59:00Z</dcterms:created>
  <dcterms:modified xsi:type="dcterms:W3CDTF">2022-12-12T03:01:00Z</dcterms:modified>
</cp:coreProperties>
</file>