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C4D8" w14:textId="77777777" w:rsidR="00003A07" w:rsidRDefault="00003A07" w:rsidP="00003A07">
      <w:pPr>
        <w:pStyle w:val="1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48F638B" w14:textId="77777777" w:rsidR="00003A07" w:rsidRDefault="00003A07" w:rsidP="00003A07">
      <w:pPr>
        <w:widowControl/>
        <w:spacing w:line="600" w:lineRule="exact"/>
        <w:jc w:val="center"/>
        <w:rPr>
          <w:rFonts w:ascii="仿宋_GB2312" w:eastAsia="仿宋_GB2312" w:hAnsi="仿宋_GB2312" w:cs="仿宋_GB2312"/>
          <w:b/>
          <w:bCs/>
          <w:spacing w:val="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参会须知</w:t>
      </w:r>
    </w:p>
    <w:p w14:paraId="7BEA9380" w14:textId="77777777" w:rsidR="00003A07" w:rsidRDefault="00003A07" w:rsidP="00003A07">
      <w:pPr>
        <w:widowControl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712984B1" w14:textId="77777777" w:rsidR="00003A07" w:rsidRDefault="00003A07" w:rsidP="00003A07">
      <w:pPr>
        <w:widowControl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一、参会方式</w:t>
      </w:r>
    </w:p>
    <w:p w14:paraId="60D4696B" w14:textId="77777777" w:rsidR="00003A07" w:rsidRDefault="00003A07" w:rsidP="00003A07">
      <w:pPr>
        <w:spacing w:line="560" w:lineRule="exact"/>
        <w:ind w:firstLineChars="200" w:firstLine="640"/>
        <w:rPr>
          <w:rFonts w:ascii="仿宋_GB2312" w:eastAsia="仿宋_GB2312" w:hAnsi="仿宋_GB2312" w:cs="仿宋_GB2312"/>
          <w:spacing w:val="6"/>
          <w:sz w:val="32"/>
          <w:szCs w:val="32"/>
        </w:rPr>
      </w:pPr>
      <w:r w:rsidRPr="00305893">
        <w:rPr>
          <w:rFonts w:ascii="宋体" w:eastAsia="宋体" w:hAnsi="宋体" w:cs="宋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B1A1562" wp14:editId="42B33DFF">
            <wp:simplePos x="0" y="0"/>
            <wp:positionH relativeFrom="column">
              <wp:posOffset>1875790</wp:posOffset>
            </wp:positionH>
            <wp:positionV relativeFrom="paragraph">
              <wp:posOffset>1198245</wp:posOffset>
            </wp:positionV>
            <wp:extent cx="1485900" cy="1485900"/>
            <wp:effectExtent l="0" t="0" r="0" b="0"/>
            <wp:wrapTopAndBottom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请扫描下方“参会报名二维码”报名，报名系统将于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2023年11月3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日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：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关闭，未报名者不得参会。如有疑问，请拨打报名咨询电话：（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010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）</w:t>
      </w:r>
      <w:r>
        <w:rPr>
          <w:rFonts w:ascii="仿宋_GB2312" w:eastAsia="仿宋_GB2312" w:hAnsi="仿宋" w:cs="仿宋"/>
          <w:spacing w:val="6"/>
          <w:sz w:val="32"/>
          <w:szCs w:val="32"/>
        </w:rPr>
        <w:t>66023111</w:t>
      </w:r>
      <w:r>
        <w:rPr>
          <w:rFonts w:ascii="仿宋_GB2312" w:eastAsia="仿宋_GB2312" w:hAnsi="仿宋" w:cs="仿宋" w:hint="eastAsia"/>
          <w:spacing w:val="6"/>
          <w:sz w:val="32"/>
          <w:szCs w:val="32"/>
        </w:rPr>
        <w:t>；</w:t>
      </w:r>
      <w:r>
        <w:rPr>
          <w:rFonts w:ascii="仿宋_GB2312" w:eastAsia="仿宋_GB2312" w:hAnsi="仿宋" w:cs="仿宋"/>
          <w:spacing w:val="6"/>
          <w:sz w:val="32"/>
          <w:szCs w:val="32"/>
        </w:rPr>
        <w:t>68416066</w:t>
      </w:r>
      <w:r>
        <w:rPr>
          <w:rFonts w:ascii="仿宋_GB2312" w:eastAsia="仿宋_GB2312" w:hAnsi="仿宋" w:cs="仿宋" w:hint="eastAsia"/>
          <w:spacing w:val="6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68416603</w:t>
      </w:r>
      <w:r>
        <w:rPr>
          <w:rFonts w:ascii="仿宋_GB2312" w:eastAsia="仿宋_GB2312" w:hAnsi="仿宋" w:cs="仿宋" w:hint="eastAsia"/>
          <w:spacing w:val="6"/>
          <w:sz w:val="32"/>
          <w:szCs w:val="32"/>
        </w:rPr>
        <w:t>。</w:t>
      </w:r>
    </w:p>
    <w:p w14:paraId="4FDD1619" w14:textId="77777777" w:rsidR="00003A07" w:rsidRDefault="00003A07" w:rsidP="00003A07">
      <w:pPr>
        <w:spacing w:line="440" w:lineRule="exact"/>
        <w:ind w:firstLineChars="1300" w:firstLine="3288"/>
        <w:rPr>
          <w:rFonts w:ascii="仿宋_GB2312" w:eastAsia="仿宋_GB2312" w:hAnsi="仿宋_GB2312" w:cs="仿宋_GB2312"/>
          <w:b/>
          <w:bCs/>
          <w:spacing w:val="6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24"/>
          <w:szCs w:val="24"/>
        </w:rPr>
        <w:t>参会报名二维码</w:t>
      </w:r>
    </w:p>
    <w:p w14:paraId="6FA589F5" w14:textId="77777777" w:rsidR="00003A07" w:rsidRDefault="00003A07" w:rsidP="00003A0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二、会务费</w:t>
      </w:r>
    </w:p>
    <w:p w14:paraId="3CAA63C8" w14:textId="77777777" w:rsidR="00003A07" w:rsidRDefault="00003A07" w:rsidP="00003A07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/>
          <w:sz w:val="32"/>
          <w:szCs w:val="32"/>
        </w:rPr>
        <w:t>会务费</w:t>
      </w:r>
      <w:r>
        <w:rPr>
          <w:rFonts w:ascii="仿宋_GB2312" w:eastAsia="仿宋_GB2312" w:hAnsi="仿宋" w:hint="eastAsia"/>
          <w:sz w:val="32"/>
          <w:szCs w:val="32"/>
        </w:rPr>
        <w:t>含资料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、会议用餐、</w:t>
      </w:r>
      <w:r>
        <w:rPr>
          <w:rFonts w:ascii="仿宋_GB2312" w:eastAsia="仿宋_GB2312" w:hAnsi="仿宋"/>
          <w:sz w:val="32"/>
          <w:szCs w:val="32"/>
        </w:rPr>
        <w:t>会场</w:t>
      </w:r>
      <w:r>
        <w:rPr>
          <w:rFonts w:ascii="仿宋_GB2312" w:eastAsia="仿宋_GB2312" w:hAnsi="仿宋" w:hint="eastAsia"/>
          <w:sz w:val="32"/>
          <w:szCs w:val="32"/>
        </w:rPr>
        <w:t>、参观用车等费用，不含住宿费用。会务费发票由</w:t>
      </w:r>
      <w:r>
        <w:rPr>
          <w:rFonts w:eastAsia="仿宋_GB2312" w:hAnsi="仿宋" w:hint="eastAsia"/>
          <w:sz w:val="32"/>
          <w:szCs w:val="32"/>
        </w:rPr>
        <w:t>中质国优测评技术（北京）有限公司</w:t>
      </w:r>
      <w:r>
        <w:rPr>
          <w:rFonts w:ascii="仿宋_GB2312" w:eastAsia="仿宋_GB2312" w:hAnsi="仿宋" w:hint="eastAsia"/>
          <w:sz w:val="32"/>
          <w:szCs w:val="32"/>
        </w:rPr>
        <w:t>出具，10月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0日前汇款享有优惠。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7"/>
        <w:gridCol w:w="2865"/>
        <w:gridCol w:w="2188"/>
      </w:tblGrid>
      <w:tr w:rsidR="00003A07" w14:paraId="6FD581F0" w14:textId="77777777" w:rsidTr="00305893">
        <w:trPr>
          <w:trHeight w:val="1040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6FC2B929" w14:textId="77777777" w:rsidR="00003A07" w:rsidRDefault="00003A07" w:rsidP="00305893">
            <w:pPr>
              <w:widowControl/>
              <w:snapToGrid w:val="0"/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28"/>
                <w:szCs w:val="32"/>
              </w:rPr>
              <w:t xml:space="preserve">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缴费时间</w:t>
            </w:r>
          </w:p>
          <w:p w14:paraId="1C463B01" w14:textId="77777777" w:rsidR="00003A07" w:rsidRDefault="00003A07" w:rsidP="00305893">
            <w:pPr>
              <w:widowControl/>
              <w:snapToGrid w:val="0"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代表类型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586C" w14:textId="77777777" w:rsidR="00003A07" w:rsidRDefault="00003A07" w:rsidP="00305893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仿宋"/>
                <w:sz w:val="32"/>
                <w:szCs w:val="32"/>
              </w:rPr>
              <w:t>月20日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（含）</w:t>
            </w:r>
            <w:r>
              <w:rPr>
                <w:rFonts w:ascii="仿宋_GB2312" w:eastAsia="仿宋_GB2312" w:hAnsi="仿宋"/>
                <w:sz w:val="32"/>
                <w:szCs w:val="32"/>
              </w:rPr>
              <w:t>前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16E0" w14:textId="77777777" w:rsidR="00003A07" w:rsidRDefault="00003A07" w:rsidP="00305893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仿宋"/>
                <w:sz w:val="32"/>
                <w:szCs w:val="32"/>
              </w:rPr>
              <w:t>月20日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后</w:t>
            </w:r>
          </w:p>
        </w:tc>
      </w:tr>
      <w:tr w:rsidR="00003A07" w14:paraId="322F8F69" w14:textId="77777777" w:rsidTr="00305893">
        <w:trPr>
          <w:trHeight w:val="1040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CA0C" w14:textId="77777777" w:rsidR="00003A07" w:rsidRDefault="00003A07" w:rsidP="00305893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地方质协、行业协会代表，</w:t>
            </w: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</w:rPr>
              <w:t>用户委</w:t>
            </w:r>
            <w:proofErr w:type="gramEnd"/>
            <w:r>
              <w:rPr>
                <w:rFonts w:ascii="仿宋_GB2312" w:eastAsia="仿宋_GB2312" w:hAnsi="仿宋" w:hint="eastAsia"/>
                <w:sz w:val="32"/>
                <w:szCs w:val="32"/>
              </w:rPr>
              <w:t>委员、推进机构人员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23EB" w14:textId="77777777" w:rsidR="00003A07" w:rsidRDefault="00003A07" w:rsidP="00305893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/>
                <w:sz w:val="32"/>
                <w:szCs w:val="32"/>
              </w:rPr>
              <w:t>5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00元/人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EE6D" w14:textId="77777777" w:rsidR="00003A07" w:rsidRDefault="00003A07" w:rsidP="00305893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18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00元/人</w:t>
            </w:r>
          </w:p>
        </w:tc>
      </w:tr>
      <w:tr w:rsidR="00003A07" w14:paraId="0E1318A7" w14:textId="77777777" w:rsidTr="00305893">
        <w:trPr>
          <w:trHeight w:val="1040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7161" w14:textId="77777777" w:rsidR="00003A07" w:rsidRDefault="00003A07" w:rsidP="00305893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其他参会代表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85F4" w14:textId="77777777" w:rsidR="00003A07" w:rsidRDefault="00003A07" w:rsidP="00305893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25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00元/人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DB2C" w14:textId="77777777" w:rsidR="00003A07" w:rsidRDefault="00003A07" w:rsidP="00305893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30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00元/人</w:t>
            </w:r>
          </w:p>
        </w:tc>
      </w:tr>
    </w:tbl>
    <w:p w14:paraId="0DA58734" w14:textId="77777777" w:rsidR="00003A07" w:rsidRDefault="00003A07" w:rsidP="00003A07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会务费汇款信息：</w:t>
      </w:r>
    </w:p>
    <w:p w14:paraId="224082C6" w14:textId="77777777" w:rsidR="00003A07" w:rsidRDefault="00003A07" w:rsidP="00003A07">
      <w:pPr>
        <w:pStyle w:val="2"/>
        <w:spacing w:after="0" w:line="560" w:lineRule="exact"/>
        <w:ind w:leftChars="0" w:left="0" w:firstLine="640"/>
        <w:rPr>
          <w:rFonts w:eastAsia="仿宋_GB2312" w:hAnsi="仿宋"/>
          <w:sz w:val="32"/>
          <w:szCs w:val="32"/>
        </w:rPr>
      </w:pPr>
      <w:r>
        <w:rPr>
          <w:rFonts w:eastAsia="仿宋_GB2312" w:hAnsi="仿宋" w:hint="eastAsia"/>
          <w:sz w:val="32"/>
          <w:szCs w:val="32"/>
        </w:rPr>
        <w:t>户    名：中质国优测评技术（北京）有限公司</w:t>
      </w:r>
    </w:p>
    <w:p w14:paraId="1FE5B834" w14:textId="77777777" w:rsidR="00003A07" w:rsidRDefault="00003A07" w:rsidP="00003A07">
      <w:pPr>
        <w:pStyle w:val="2"/>
        <w:spacing w:after="0" w:line="560" w:lineRule="exact"/>
        <w:ind w:leftChars="0" w:left="0" w:firstLine="640"/>
        <w:rPr>
          <w:rFonts w:eastAsia="仿宋_GB2312" w:hAnsi="仿宋"/>
          <w:sz w:val="32"/>
          <w:szCs w:val="32"/>
        </w:rPr>
      </w:pPr>
      <w:r>
        <w:rPr>
          <w:rFonts w:eastAsia="仿宋_GB2312" w:hAnsi="仿宋" w:hint="eastAsia"/>
          <w:sz w:val="32"/>
          <w:szCs w:val="32"/>
        </w:rPr>
        <w:t>开户银行：工商银行北京西四支行</w:t>
      </w:r>
    </w:p>
    <w:p w14:paraId="4AD8674D" w14:textId="77777777" w:rsidR="00003A07" w:rsidRDefault="00003A07" w:rsidP="00003A07">
      <w:pPr>
        <w:pStyle w:val="2"/>
        <w:spacing w:after="0" w:line="560" w:lineRule="exact"/>
        <w:ind w:leftChars="0" w:left="0" w:firstLine="640"/>
        <w:rPr>
          <w:rFonts w:eastAsia="仿宋_GB2312" w:hAnsi="仿宋"/>
          <w:sz w:val="32"/>
          <w:szCs w:val="32"/>
        </w:rPr>
      </w:pPr>
      <w:r>
        <w:rPr>
          <w:rFonts w:eastAsia="仿宋_GB2312" w:hAnsi="仿宋" w:hint="eastAsia"/>
          <w:sz w:val="32"/>
          <w:szCs w:val="32"/>
        </w:rPr>
        <w:t>银行账号：0200002809200207866</w:t>
      </w:r>
    </w:p>
    <w:p w14:paraId="6AFFC897" w14:textId="77777777" w:rsidR="00003A07" w:rsidRDefault="00003A07" w:rsidP="00003A07">
      <w:pPr>
        <w:pStyle w:val="2"/>
        <w:spacing w:after="0" w:line="560" w:lineRule="exact"/>
        <w:ind w:leftChars="0" w:left="0" w:firstLine="640"/>
        <w:rPr>
          <w:rFonts w:eastAsia="仿宋_GB2312" w:hAnsi="仿宋"/>
          <w:sz w:val="32"/>
          <w:szCs w:val="32"/>
        </w:rPr>
      </w:pPr>
      <w:r>
        <w:rPr>
          <w:rFonts w:eastAsia="仿宋_GB2312" w:hAnsi="仿宋" w:hint="eastAsia"/>
          <w:sz w:val="32"/>
          <w:szCs w:val="32"/>
        </w:rPr>
        <w:t>汇款备注：满意中国，并注明代表姓名或单位简称</w:t>
      </w:r>
    </w:p>
    <w:p w14:paraId="71BF3DF7" w14:textId="77777777" w:rsidR="00003A07" w:rsidRDefault="00003A07" w:rsidP="00003A07">
      <w:pPr>
        <w:widowControl/>
        <w:numPr>
          <w:ilvl w:val="255"/>
          <w:numId w:val="0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三、其他事项</w:t>
      </w:r>
    </w:p>
    <w:p w14:paraId="50B92956" w14:textId="77777777" w:rsidR="00003A07" w:rsidRDefault="00003A07" w:rsidP="00003A07">
      <w:pPr>
        <w:pStyle w:val="2"/>
        <w:numPr>
          <w:ilvl w:val="0"/>
          <w:numId w:val="1"/>
        </w:numPr>
        <w:spacing w:after="0" w:line="560" w:lineRule="exact"/>
        <w:ind w:leftChars="0" w:left="0" w:firstLine="640"/>
        <w:rPr>
          <w:rFonts w:eastAsia="仿宋_GB2312" w:hAnsi="仿宋"/>
          <w:sz w:val="32"/>
          <w:szCs w:val="32"/>
        </w:rPr>
      </w:pPr>
      <w:r>
        <w:rPr>
          <w:rFonts w:eastAsia="仿宋_GB2312" w:hAnsi="仿宋" w:hint="eastAsia"/>
          <w:sz w:val="32"/>
          <w:szCs w:val="32"/>
        </w:rPr>
        <w:t>会议不统一安排住宿，请代表根据需要自行提前预订酒店。会议协议酒店：泉州富力万达文华酒店，大床房550元/人·晚，</w:t>
      </w:r>
      <w:proofErr w:type="gramStart"/>
      <w:r>
        <w:rPr>
          <w:rFonts w:eastAsia="仿宋_GB2312" w:hAnsi="仿宋" w:hint="eastAsia"/>
          <w:sz w:val="32"/>
          <w:szCs w:val="32"/>
        </w:rPr>
        <w:t>标间合住</w:t>
      </w:r>
      <w:proofErr w:type="gramEnd"/>
      <w:r>
        <w:rPr>
          <w:rFonts w:eastAsia="仿宋_GB2312" w:hAnsi="仿宋" w:hint="eastAsia"/>
          <w:sz w:val="32"/>
          <w:szCs w:val="32"/>
        </w:rPr>
        <w:t>275元/人·晚。如需</w:t>
      </w:r>
      <w:proofErr w:type="gramStart"/>
      <w:r>
        <w:rPr>
          <w:rFonts w:eastAsia="仿宋_GB2312" w:hAnsi="仿宋" w:hint="eastAsia"/>
          <w:sz w:val="32"/>
          <w:szCs w:val="32"/>
        </w:rPr>
        <w:t>预订请</w:t>
      </w:r>
      <w:proofErr w:type="gramEnd"/>
      <w:r>
        <w:rPr>
          <w:rFonts w:eastAsia="仿宋_GB2312" w:hAnsi="仿宋" w:hint="eastAsia"/>
          <w:sz w:val="32"/>
          <w:szCs w:val="32"/>
        </w:rPr>
        <w:t>联系</w:t>
      </w:r>
      <w:r>
        <w:rPr>
          <w:rFonts w:eastAsia="仿宋_GB2312" w:hAnsi="仿宋"/>
          <w:sz w:val="32"/>
          <w:szCs w:val="32"/>
        </w:rPr>
        <w:t>张</w:t>
      </w:r>
      <w:r>
        <w:rPr>
          <w:rFonts w:eastAsia="仿宋_GB2312" w:hAnsi="仿宋" w:hint="eastAsia"/>
          <w:sz w:val="32"/>
          <w:szCs w:val="32"/>
        </w:rPr>
        <w:t>经理</w:t>
      </w:r>
      <w:r>
        <w:rPr>
          <w:rFonts w:eastAsia="仿宋_GB2312" w:hAnsi="仿宋"/>
          <w:sz w:val="32"/>
          <w:szCs w:val="32"/>
        </w:rPr>
        <w:t>15388237727</w:t>
      </w:r>
      <w:r>
        <w:rPr>
          <w:rFonts w:eastAsia="仿宋_GB2312" w:hAnsi="仿宋" w:hint="eastAsia"/>
          <w:sz w:val="32"/>
          <w:szCs w:val="32"/>
        </w:rPr>
        <w:t>。</w:t>
      </w:r>
    </w:p>
    <w:p w14:paraId="6A73A4C7" w14:textId="77777777" w:rsidR="00003A07" w:rsidRDefault="00003A07" w:rsidP="00003A07">
      <w:pPr>
        <w:pStyle w:val="2"/>
        <w:numPr>
          <w:ilvl w:val="0"/>
          <w:numId w:val="1"/>
        </w:numPr>
        <w:spacing w:after="0" w:line="560" w:lineRule="exact"/>
        <w:ind w:leftChars="0" w:left="0" w:firstLine="640"/>
        <w:rPr>
          <w:rFonts w:eastAsia="仿宋_GB2312" w:hAnsi="仿宋"/>
          <w:sz w:val="32"/>
          <w:szCs w:val="32"/>
        </w:rPr>
      </w:pPr>
      <w:r>
        <w:rPr>
          <w:rFonts w:eastAsia="仿宋_GB2312" w:hAnsi="仿宋" w:hint="eastAsia"/>
          <w:sz w:val="32"/>
          <w:szCs w:val="32"/>
        </w:rPr>
        <w:t>会议期间不提供接送服务，建议代表就近安排住宿，绿色出行。</w:t>
      </w:r>
    </w:p>
    <w:p w14:paraId="71854CA4" w14:textId="77777777" w:rsidR="00003A07" w:rsidRDefault="00003A07" w:rsidP="00003A07">
      <w:pPr>
        <w:pStyle w:val="2"/>
        <w:numPr>
          <w:ilvl w:val="0"/>
          <w:numId w:val="1"/>
        </w:numPr>
        <w:spacing w:after="0" w:line="560" w:lineRule="exact"/>
        <w:ind w:leftChars="0" w:left="0" w:firstLine="640"/>
        <w:rPr>
          <w:rFonts w:eastAsia="仿宋_GB2312" w:hAnsi="仿宋"/>
          <w:sz w:val="32"/>
          <w:szCs w:val="32"/>
        </w:rPr>
      </w:pPr>
      <w:r>
        <w:rPr>
          <w:rFonts w:eastAsia="仿宋_GB2312" w:hAnsi="仿宋" w:hint="eastAsia"/>
          <w:sz w:val="32"/>
          <w:szCs w:val="32"/>
        </w:rPr>
        <w:t>参会代表</w:t>
      </w:r>
      <w:proofErr w:type="gramStart"/>
      <w:r>
        <w:rPr>
          <w:rFonts w:eastAsia="仿宋_GB2312" w:hAnsi="仿宋" w:hint="eastAsia"/>
          <w:sz w:val="32"/>
          <w:szCs w:val="32"/>
        </w:rPr>
        <w:t>需着</w:t>
      </w:r>
      <w:proofErr w:type="gramEnd"/>
      <w:r>
        <w:rPr>
          <w:rFonts w:eastAsia="仿宋_GB2312" w:hAnsi="仿宋" w:hint="eastAsia"/>
          <w:sz w:val="32"/>
          <w:szCs w:val="32"/>
        </w:rPr>
        <w:t>正装提前30分钟进入主论坛，按照指定位置和区域就座。</w:t>
      </w:r>
    </w:p>
    <w:p w14:paraId="21DA346E" w14:textId="77777777" w:rsidR="00003A07" w:rsidRDefault="00003A07" w:rsidP="00003A07">
      <w:pPr>
        <w:pStyle w:val="2"/>
        <w:numPr>
          <w:ilvl w:val="0"/>
          <w:numId w:val="1"/>
        </w:numPr>
        <w:spacing w:after="0" w:line="560" w:lineRule="exact"/>
        <w:ind w:leftChars="0" w:left="0" w:firstLine="640"/>
        <w:rPr>
          <w:rFonts w:eastAsia="仿宋_GB2312" w:hAnsi="仿宋"/>
          <w:sz w:val="32"/>
          <w:szCs w:val="32"/>
        </w:rPr>
      </w:pPr>
      <w:r>
        <w:rPr>
          <w:rFonts w:eastAsia="仿宋_GB2312" w:hAnsi="仿宋" w:hint="eastAsia"/>
          <w:sz w:val="32"/>
          <w:szCs w:val="32"/>
        </w:rPr>
        <w:t>因受限于会场规模等因素，主办方将根据报名情况对参会代表予以电话或短信形式通知确认，报名未经确认的代表不能参加会议，敬请理解。</w:t>
      </w:r>
    </w:p>
    <w:p w14:paraId="126AE375" w14:textId="77777777" w:rsidR="00003A07" w:rsidRPr="00003A07" w:rsidRDefault="00003A07"/>
    <w:sectPr w:rsidR="00003A07" w:rsidRPr="00003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46A5C5"/>
    <w:multiLevelType w:val="singleLevel"/>
    <w:tmpl w:val="A046A5C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90193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07"/>
    <w:rsid w:val="0000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7D71"/>
  <w15:chartTrackingRefBased/>
  <w15:docId w15:val="{068DE77F-473A-4757-ADE8-EE5D1BF5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03A07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03A07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003A07"/>
    <w:rPr>
      <w:rFonts w:ascii="等线" w:eastAsia="等线" w:hAnsi="等线" w:cs="Times New Roman"/>
      <w14:ligatures w14:val="none"/>
    </w:rPr>
  </w:style>
  <w:style w:type="paragraph" w:styleId="2">
    <w:name w:val="Body Text First Indent 2"/>
    <w:basedOn w:val="a3"/>
    <w:link w:val="20"/>
    <w:qFormat/>
    <w:rsid w:val="00003A07"/>
    <w:pPr>
      <w:ind w:firstLineChars="200" w:firstLine="420"/>
    </w:pPr>
    <w:rPr>
      <w:rFonts w:ascii="仿宋_GB2312" w:hAnsi="仿宋_GB2312"/>
    </w:rPr>
  </w:style>
  <w:style w:type="character" w:customStyle="1" w:styleId="20">
    <w:name w:val="正文文本首行缩进 2 字符"/>
    <w:basedOn w:val="a4"/>
    <w:link w:val="2"/>
    <w:rsid w:val="00003A07"/>
    <w:rPr>
      <w:rFonts w:ascii="仿宋_GB2312" w:eastAsia="等线" w:hAnsi="仿宋_GB2312" w:cs="Times New Roman"/>
      <w14:ligatures w14:val="none"/>
    </w:rPr>
  </w:style>
  <w:style w:type="paragraph" w:customStyle="1" w:styleId="1">
    <w:name w:val="纯文本1"/>
    <w:basedOn w:val="a"/>
    <w:qFormat/>
    <w:rsid w:val="00003A07"/>
    <w:rPr>
      <w:rFonts w:ascii="宋体" w:eastAsia="宋体" w:hAnsi="Courier New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2023-08-08T05:51:00Z</dcterms:created>
  <dcterms:modified xsi:type="dcterms:W3CDTF">2023-08-08T05:51:00Z</dcterms:modified>
</cp:coreProperties>
</file>