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AEC7D" w14:textId="2AFFACEA" w:rsidR="00B86D14" w:rsidRPr="00B86D14" w:rsidRDefault="00B86D14" w:rsidP="00B86D14">
      <w:pPr>
        <w:adjustRightInd w:val="0"/>
        <w:spacing w:line="560" w:lineRule="exact"/>
        <w:textAlignment w:val="baseline"/>
        <w:rPr>
          <w:rFonts w:ascii="仿宋_GB2312" w:eastAsia="仿宋_GB2312" w:hAnsi="Adobe 仿宋 Std R" w:hint="eastAsia"/>
          <w:spacing w:val="-4"/>
          <w:sz w:val="32"/>
          <w:szCs w:val="32"/>
        </w:rPr>
      </w:pPr>
      <w:bookmarkStart w:id="0" w:name="_Hlk36474748"/>
      <w:r w:rsidRPr="00B86D14">
        <w:rPr>
          <w:rFonts w:ascii="仿宋_GB2312" w:eastAsia="仿宋_GB2312" w:hAnsi="Adobe 仿宋 Std R" w:hint="eastAsia"/>
          <w:spacing w:val="-4"/>
          <w:sz w:val="32"/>
          <w:szCs w:val="32"/>
        </w:rPr>
        <w:t>附件1</w:t>
      </w:r>
    </w:p>
    <w:p w14:paraId="3A291095" w14:textId="652C8DDB" w:rsidR="000502DA" w:rsidRDefault="000502DA" w:rsidP="000502DA">
      <w:pPr>
        <w:adjustRightInd w:val="0"/>
        <w:spacing w:line="600" w:lineRule="exact"/>
        <w:jc w:val="center"/>
        <w:textAlignment w:val="baseline"/>
        <w:rPr>
          <w:rFonts w:ascii="方正小标宋简体" w:eastAsia="方正小标宋简体" w:hAnsi="黑体" w:cs="仿宋_GB2312"/>
          <w:color w:val="000000"/>
          <w:sz w:val="44"/>
          <w:szCs w:val="36"/>
        </w:rPr>
      </w:pPr>
      <w:r>
        <w:rPr>
          <w:rFonts w:ascii="方正小标宋简体" w:eastAsia="方正小标宋简体" w:hAnsi="黑体" w:cs="仿宋_GB2312" w:hint="eastAsia"/>
          <w:color w:val="000000"/>
          <w:sz w:val="44"/>
          <w:szCs w:val="36"/>
        </w:rPr>
        <w:t>全国质量奖评审员行为规范</w:t>
      </w:r>
    </w:p>
    <w:p w14:paraId="546DE624" w14:textId="77777777" w:rsidR="000502DA" w:rsidRDefault="000502DA" w:rsidP="000502DA">
      <w:pPr>
        <w:adjustRightInd w:val="0"/>
        <w:spacing w:line="600" w:lineRule="exact"/>
        <w:jc w:val="center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（202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年修订）</w:t>
      </w:r>
    </w:p>
    <w:p w14:paraId="1722CDE5" w14:textId="77777777" w:rsidR="000502DA" w:rsidRDefault="000502DA" w:rsidP="000502DA">
      <w:pPr>
        <w:adjustRightInd w:val="0"/>
        <w:spacing w:line="560" w:lineRule="exact"/>
        <w:jc w:val="center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</w:p>
    <w:bookmarkEnd w:id="0"/>
    <w:p w14:paraId="2D41835D" w14:textId="77777777" w:rsidR="000502DA" w:rsidRDefault="000502DA" w:rsidP="000502DA">
      <w:pPr>
        <w:adjustRightInd w:val="0"/>
        <w:spacing w:line="560" w:lineRule="exact"/>
        <w:ind w:firstLineChars="200" w:firstLine="624"/>
        <w:textAlignment w:val="baseline"/>
        <w:rPr>
          <w:rFonts w:ascii="仿宋_GB2312" w:eastAsia="仿宋_GB2312" w:hAnsi="Adobe 仿宋 Std R"/>
          <w:spacing w:val="-4"/>
          <w:sz w:val="32"/>
          <w:szCs w:val="32"/>
        </w:rPr>
      </w:pPr>
      <w:r>
        <w:rPr>
          <w:rFonts w:ascii="仿宋_GB2312" w:eastAsia="仿宋_GB2312" w:hAnsi="Adobe 仿宋 Std R" w:hint="eastAsia"/>
          <w:spacing w:val="-4"/>
          <w:sz w:val="32"/>
          <w:szCs w:val="32"/>
        </w:rPr>
        <w:t>凡被聘用参与全国质量奖评审工作的评审员，须严格遵守以下行为规范：</w:t>
      </w:r>
    </w:p>
    <w:p w14:paraId="455950F7" w14:textId="77777777" w:rsidR="000502DA" w:rsidRDefault="000502DA" w:rsidP="000502DA">
      <w:pPr>
        <w:adjustRightInd w:val="0"/>
        <w:spacing w:line="560" w:lineRule="exact"/>
        <w:ind w:firstLineChars="200" w:firstLine="624"/>
        <w:textAlignment w:val="baseline"/>
        <w:rPr>
          <w:rFonts w:ascii="仿宋_GB2312" w:eastAsia="仿宋_GB2312" w:hAnsi="Adobe 仿宋 Std R"/>
          <w:spacing w:val="-4"/>
          <w:sz w:val="32"/>
          <w:szCs w:val="32"/>
        </w:rPr>
      </w:pPr>
      <w:r>
        <w:rPr>
          <w:rFonts w:ascii="仿宋_GB2312" w:eastAsia="仿宋_GB2312" w:hAnsi="Adobe 仿宋 Std R" w:hint="eastAsia"/>
          <w:spacing w:val="-4"/>
          <w:sz w:val="32"/>
          <w:szCs w:val="32"/>
        </w:rPr>
        <w:t>一、遵守职业道德，实事求是，客观公正地对待评审工作，不为个人或利益群体谋取私利。</w:t>
      </w:r>
    </w:p>
    <w:p w14:paraId="0E83E6D4" w14:textId="77777777" w:rsidR="000502DA" w:rsidRDefault="000502DA" w:rsidP="000502DA">
      <w:pPr>
        <w:adjustRightInd w:val="0"/>
        <w:spacing w:line="560" w:lineRule="exact"/>
        <w:ind w:firstLineChars="200" w:firstLine="624"/>
        <w:textAlignment w:val="baseline"/>
        <w:rPr>
          <w:rFonts w:ascii="仿宋_GB2312" w:eastAsia="仿宋_GB2312" w:hAnsi="Adobe 仿宋 Std R"/>
          <w:spacing w:val="-4"/>
          <w:sz w:val="32"/>
          <w:szCs w:val="32"/>
        </w:rPr>
      </w:pPr>
      <w:r>
        <w:rPr>
          <w:rFonts w:ascii="仿宋_GB2312" w:eastAsia="仿宋_GB2312" w:hAnsi="Adobe 仿宋 Std R" w:hint="eastAsia"/>
          <w:spacing w:val="-4"/>
          <w:sz w:val="32"/>
          <w:szCs w:val="32"/>
        </w:rPr>
        <w:t>二、与评审组成员团结协作，互相沟通交流，认真负责，高质量完成评审工作。</w:t>
      </w:r>
    </w:p>
    <w:p w14:paraId="753B1759" w14:textId="77777777" w:rsidR="000502DA" w:rsidRDefault="000502DA" w:rsidP="000502DA">
      <w:pPr>
        <w:adjustRightInd w:val="0"/>
        <w:spacing w:line="560" w:lineRule="exact"/>
        <w:ind w:firstLineChars="200" w:firstLine="624"/>
        <w:textAlignment w:val="baseline"/>
        <w:rPr>
          <w:rFonts w:ascii="仿宋_GB2312" w:eastAsia="仿宋_GB2312" w:hAnsi="Adobe 仿宋 Std R"/>
          <w:spacing w:val="-4"/>
          <w:sz w:val="32"/>
          <w:szCs w:val="32"/>
        </w:rPr>
      </w:pPr>
      <w:r>
        <w:rPr>
          <w:rFonts w:ascii="仿宋_GB2312" w:eastAsia="仿宋_GB2312" w:hAnsi="Adobe 仿宋 Std R" w:hint="eastAsia"/>
          <w:spacing w:val="-4"/>
          <w:sz w:val="32"/>
          <w:szCs w:val="32"/>
        </w:rPr>
        <w:t>三、不参加有利益关联申报企业的评审工作，包括受雇企业（含下属企业）、竞争对手，及提供过咨询、培训服务的企业等。</w:t>
      </w:r>
    </w:p>
    <w:p w14:paraId="76FBA458" w14:textId="77777777" w:rsidR="000502DA" w:rsidRDefault="000502DA" w:rsidP="000502DA">
      <w:pPr>
        <w:adjustRightInd w:val="0"/>
        <w:spacing w:line="560" w:lineRule="exact"/>
        <w:ind w:firstLineChars="200" w:firstLine="624"/>
        <w:textAlignment w:val="baseline"/>
        <w:rPr>
          <w:rFonts w:ascii="仿宋_GB2312" w:eastAsia="仿宋_GB2312" w:hAnsi="Adobe 仿宋 Std R"/>
          <w:spacing w:val="-4"/>
          <w:sz w:val="32"/>
          <w:szCs w:val="32"/>
        </w:rPr>
      </w:pPr>
      <w:r>
        <w:rPr>
          <w:rFonts w:ascii="仿宋_GB2312" w:eastAsia="仿宋_GB2312" w:hAnsi="Adobe 仿宋 Std R" w:hint="eastAsia"/>
          <w:spacing w:val="-4"/>
          <w:sz w:val="32"/>
          <w:szCs w:val="32"/>
        </w:rPr>
        <w:t>四、不向被评审企业推销培训、咨询等服务，不在参加评审后的三年内与被评审企业建立业务关系。</w:t>
      </w:r>
    </w:p>
    <w:p w14:paraId="2EDCBD47" w14:textId="77777777" w:rsidR="000502DA" w:rsidRDefault="000502DA" w:rsidP="000502DA">
      <w:pPr>
        <w:adjustRightInd w:val="0"/>
        <w:spacing w:line="560" w:lineRule="exact"/>
        <w:ind w:firstLineChars="200" w:firstLine="624"/>
        <w:textAlignment w:val="baseline"/>
        <w:rPr>
          <w:rFonts w:ascii="仿宋_GB2312" w:eastAsia="仿宋_GB2312" w:hAnsi="Adobe 仿宋 Std R"/>
          <w:spacing w:val="-4"/>
          <w:sz w:val="32"/>
          <w:szCs w:val="32"/>
        </w:rPr>
      </w:pPr>
      <w:r>
        <w:rPr>
          <w:rFonts w:ascii="仿宋_GB2312" w:eastAsia="仿宋_GB2312" w:hAnsi="Adobe 仿宋 Std R" w:hint="eastAsia"/>
          <w:spacing w:val="-4"/>
          <w:sz w:val="32"/>
          <w:szCs w:val="32"/>
        </w:rPr>
        <w:t>五、</w:t>
      </w:r>
      <w:proofErr w:type="gramStart"/>
      <w:r>
        <w:rPr>
          <w:rFonts w:ascii="仿宋_GB2312" w:eastAsia="仿宋_GB2312" w:hAnsi="Adobe 仿宋 Std R" w:hint="eastAsia"/>
          <w:spacing w:val="-4"/>
          <w:sz w:val="32"/>
          <w:szCs w:val="32"/>
        </w:rPr>
        <w:t>不</w:t>
      </w:r>
      <w:proofErr w:type="gramEnd"/>
      <w:r>
        <w:rPr>
          <w:rFonts w:ascii="仿宋_GB2312" w:eastAsia="仿宋_GB2312" w:hAnsi="Adobe 仿宋 Std R" w:hint="eastAsia"/>
          <w:spacing w:val="-4"/>
          <w:sz w:val="32"/>
          <w:szCs w:val="32"/>
        </w:rPr>
        <w:t>私下与被评审企业联系接触，不与被评审企业人员互留联系方式等。</w:t>
      </w:r>
    </w:p>
    <w:p w14:paraId="655629A1" w14:textId="77777777" w:rsidR="000502DA" w:rsidRDefault="000502DA" w:rsidP="000502DA">
      <w:pPr>
        <w:adjustRightInd w:val="0"/>
        <w:spacing w:line="560" w:lineRule="exact"/>
        <w:ind w:firstLineChars="200" w:firstLine="624"/>
        <w:textAlignment w:val="baseline"/>
        <w:rPr>
          <w:rFonts w:ascii="仿宋_GB2312" w:eastAsia="仿宋_GB2312" w:hAnsi="Adobe 仿宋 Std R"/>
          <w:spacing w:val="-4"/>
          <w:sz w:val="32"/>
          <w:szCs w:val="32"/>
        </w:rPr>
      </w:pPr>
      <w:r>
        <w:rPr>
          <w:rFonts w:ascii="仿宋_GB2312" w:eastAsia="仿宋_GB2312" w:hAnsi="Adobe 仿宋 Std R" w:hint="eastAsia"/>
          <w:spacing w:val="-4"/>
          <w:sz w:val="32"/>
          <w:szCs w:val="32"/>
        </w:rPr>
        <w:t>六、</w:t>
      </w:r>
      <w:proofErr w:type="gramStart"/>
      <w:r>
        <w:rPr>
          <w:rFonts w:ascii="仿宋_GB2312" w:eastAsia="仿宋_GB2312" w:hAnsi="Adobe 仿宋 Std R" w:hint="eastAsia"/>
          <w:spacing w:val="-4"/>
          <w:sz w:val="32"/>
          <w:szCs w:val="32"/>
        </w:rPr>
        <w:t>不</w:t>
      </w:r>
      <w:proofErr w:type="gramEnd"/>
      <w:r>
        <w:rPr>
          <w:rFonts w:ascii="仿宋_GB2312" w:eastAsia="仿宋_GB2312" w:hAnsi="Adobe 仿宋 Std R" w:hint="eastAsia"/>
          <w:spacing w:val="-4"/>
          <w:sz w:val="32"/>
          <w:szCs w:val="32"/>
        </w:rPr>
        <w:t>收受被评审企业提供的礼物、佣金或其他有价值的馈赠。</w:t>
      </w:r>
    </w:p>
    <w:p w14:paraId="3587E15A" w14:textId="77777777" w:rsidR="000502DA" w:rsidRDefault="000502DA" w:rsidP="000502DA">
      <w:pPr>
        <w:adjustRightInd w:val="0"/>
        <w:spacing w:line="560" w:lineRule="exact"/>
        <w:ind w:firstLineChars="200" w:firstLine="624"/>
        <w:textAlignment w:val="baseline"/>
        <w:rPr>
          <w:rFonts w:ascii="仿宋_GB2312" w:eastAsia="仿宋_GB2312" w:hAnsi="Adobe 仿宋 Std R"/>
          <w:spacing w:val="-4"/>
          <w:sz w:val="32"/>
          <w:szCs w:val="32"/>
        </w:rPr>
      </w:pPr>
      <w:r>
        <w:rPr>
          <w:rFonts w:ascii="仿宋_GB2312" w:eastAsia="仿宋_GB2312" w:hAnsi="Adobe 仿宋 Std R" w:hint="eastAsia"/>
          <w:spacing w:val="-4"/>
          <w:sz w:val="32"/>
          <w:szCs w:val="32"/>
        </w:rPr>
        <w:t>七、保守秘密。</w:t>
      </w:r>
      <w:proofErr w:type="gramStart"/>
      <w:r>
        <w:rPr>
          <w:rFonts w:ascii="仿宋_GB2312" w:eastAsia="仿宋_GB2312" w:hAnsi="Adobe 仿宋 Std R" w:hint="eastAsia"/>
          <w:spacing w:val="-4"/>
          <w:sz w:val="32"/>
          <w:szCs w:val="32"/>
        </w:rPr>
        <w:t>不</w:t>
      </w:r>
      <w:proofErr w:type="gramEnd"/>
      <w:r>
        <w:rPr>
          <w:rFonts w:ascii="仿宋_GB2312" w:eastAsia="仿宋_GB2312" w:hAnsi="Adobe 仿宋 Std R" w:hint="eastAsia"/>
          <w:spacing w:val="-4"/>
          <w:sz w:val="32"/>
          <w:szCs w:val="32"/>
        </w:rPr>
        <w:t>泄漏有关被评审企业的信息；不向评审组以外的人员泄漏有关评审的信息、结果。</w:t>
      </w:r>
    </w:p>
    <w:p w14:paraId="38DD07B2" w14:textId="77777777" w:rsidR="000502DA" w:rsidRDefault="000502DA" w:rsidP="000502DA">
      <w:pPr>
        <w:adjustRightInd w:val="0"/>
        <w:spacing w:line="560" w:lineRule="exact"/>
        <w:ind w:firstLineChars="200" w:firstLine="624"/>
        <w:textAlignment w:val="baseline"/>
        <w:rPr>
          <w:rFonts w:ascii="仿宋_GB2312" w:eastAsia="仿宋_GB2312" w:hAnsi="Adobe 仿宋 Std R"/>
          <w:spacing w:val="-4"/>
          <w:sz w:val="32"/>
          <w:szCs w:val="32"/>
        </w:rPr>
      </w:pPr>
      <w:r>
        <w:rPr>
          <w:rFonts w:ascii="仿宋_GB2312" w:eastAsia="仿宋_GB2312" w:hAnsi="Adobe 仿宋 Std R" w:hint="eastAsia"/>
          <w:spacing w:val="-4"/>
          <w:sz w:val="32"/>
          <w:szCs w:val="32"/>
        </w:rPr>
        <w:t>八、不向其他评审组询问有关评审的信息，不干扰其他评审组评审工作的正常开展。</w:t>
      </w:r>
    </w:p>
    <w:p w14:paraId="127D14E1" w14:textId="77777777" w:rsidR="000502DA" w:rsidRDefault="000502DA" w:rsidP="000502DA">
      <w:pPr>
        <w:adjustRightInd w:val="0"/>
        <w:spacing w:line="560" w:lineRule="exact"/>
        <w:ind w:firstLineChars="200" w:firstLine="624"/>
        <w:textAlignment w:val="baseline"/>
        <w:rPr>
          <w:rFonts w:ascii="仿宋_GB2312" w:eastAsia="仿宋_GB2312" w:hAnsi="Adobe 仿宋 Std R"/>
          <w:spacing w:val="-4"/>
          <w:sz w:val="32"/>
          <w:szCs w:val="32"/>
        </w:rPr>
      </w:pPr>
      <w:r>
        <w:rPr>
          <w:rFonts w:ascii="仿宋_GB2312" w:eastAsia="仿宋_GB2312" w:hAnsi="Adobe 仿宋 Std R" w:hint="eastAsia"/>
          <w:spacing w:val="-4"/>
          <w:sz w:val="32"/>
          <w:szCs w:val="32"/>
        </w:rPr>
        <w:t>九、</w:t>
      </w:r>
      <w:proofErr w:type="gramStart"/>
      <w:r>
        <w:rPr>
          <w:rFonts w:ascii="仿宋_GB2312" w:eastAsia="仿宋_GB2312" w:hAnsi="Adobe 仿宋 Std R" w:hint="eastAsia"/>
          <w:spacing w:val="-4"/>
          <w:sz w:val="32"/>
          <w:szCs w:val="32"/>
        </w:rPr>
        <w:t>不</w:t>
      </w:r>
      <w:proofErr w:type="gramEnd"/>
      <w:r>
        <w:rPr>
          <w:rFonts w:ascii="仿宋_GB2312" w:eastAsia="仿宋_GB2312" w:hAnsi="Adobe 仿宋 Std R" w:hint="eastAsia"/>
          <w:spacing w:val="-4"/>
          <w:sz w:val="32"/>
          <w:szCs w:val="32"/>
        </w:rPr>
        <w:t>私自留存被评审企业提供的材料，不擅自复制和传</w:t>
      </w:r>
      <w:r>
        <w:rPr>
          <w:rFonts w:ascii="仿宋_GB2312" w:eastAsia="仿宋_GB2312" w:hAnsi="Adobe 仿宋 Std R" w:hint="eastAsia"/>
          <w:spacing w:val="-4"/>
          <w:sz w:val="32"/>
          <w:szCs w:val="32"/>
        </w:rPr>
        <w:lastRenderedPageBreak/>
        <w:t>播评审报告。</w:t>
      </w:r>
    </w:p>
    <w:p w14:paraId="6396ADB7" w14:textId="77777777" w:rsidR="000502DA" w:rsidRDefault="000502DA" w:rsidP="000502DA">
      <w:pPr>
        <w:adjustRightInd w:val="0"/>
        <w:spacing w:line="560" w:lineRule="exact"/>
        <w:ind w:firstLineChars="200" w:firstLine="624"/>
        <w:textAlignment w:val="baseline"/>
        <w:rPr>
          <w:rFonts w:ascii="仿宋_GB2312" w:eastAsia="仿宋_GB2312" w:hAnsi="Adobe 仿宋 Std R"/>
          <w:spacing w:val="-4"/>
          <w:sz w:val="32"/>
          <w:szCs w:val="32"/>
        </w:rPr>
      </w:pPr>
      <w:r>
        <w:rPr>
          <w:rFonts w:ascii="仿宋_GB2312" w:eastAsia="仿宋_GB2312" w:hAnsi="Adobe 仿宋 Std R" w:hint="eastAsia"/>
          <w:spacing w:val="-4"/>
          <w:sz w:val="32"/>
          <w:szCs w:val="32"/>
        </w:rPr>
        <w:t>十、不以“全国质量奖评审员”的名义进行业务和市场开发工作。在自我介绍中使用“全国质量奖评审员”这一身份时，必须注明聘用年限。</w:t>
      </w:r>
    </w:p>
    <w:p w14:paraId="2693253E" w14:textId="77777777" w:rsidR="000502DA" w:rsidRDefault="000502DA" w:rsidP="000502DA">
      <w:pPr>
        <w:adjustRightInd w:val="0"/>
        <w:spacing w:line="560" w:lineRule="exact"/>
        <w:ind w:firstLineChars="200" w:firstLine="624"/>
        <w:textAlignment w:val="baseline"/>
        <w:rPr>
          <w:rFonts w:ascii="仿宋_GB2312" w:eastAsia="仿宋_GB2312" w:hAnsi="Adobe 仿宋 Std R"/>
          <w:spacing w:val="-4"/>
          <w:sz w:val="32"/>
          <w:szCs w:val="32"/>
        </w:rPr>
      </w:pPr>
      <w:r>
        <w:rPr>
          <w:rFonts w:ascii="仿宋_GB2312" w:eastAsia="仿宋_GB2312" w:hAnsi="Adobe 仿宋 Std R" w:hint="eastAsia"/>
          <w:spacing w:val="-4"/>
          <w:sz w:val="32"/>
          <w:szCs w:val="32"/>
        </w:rPr>
        <w:t>十一、自觉维护全国质量奖的声誉，不制造、不传播有损全国质量奖声誉的错误信息和欺骗性信息。</w:t>
      </w:r>
    </w:p>
    <w:p w14:paraId="7608743E" w14:textId="77777777" w:rsidR="000502DA" w:rsidRDefault="000502DA" w:rsidP="000502DA">
      <w:pPr>
        <w:adjustRightInd w:val="0"/>
        <w:spacing w:line="560" w:lineRule="exact"/>
        <w:ind w:firstLineChars="200" w:firstLine="624"/>
        <w:textAlignment w:val="baseline"/>
        <w:rPr>
          <w:rFonts w:ascii="仿宋_GB2312" w:eastAsia="仿宋_GB2312" w:hAnsi="Adobe 仿宋 Std R"/>
          <w:spacing w:val="-4"/>
          <w:sz w:val="32"/>
          <w:szCs w:val="32"/>
        </w:rPr>
      </w:pPr>
      <w:r>
        <w:rPr>
          <w:rFonts w:ascii="仿宋_GB2312" w:eastAsia="仿宋_GB2312" w:hAnsi="Adobe 仿宋 Std R" w:hint="eastAsia"/>
          <w:spacing w:val="-4"/>
          <w:sz w:val="32"/>
          <w:szCs w:val="32"/>
        </w:rPr>
        <w:t>十二、持续学习，提高评审技能，不断提升全国质量奖评审水平，为申报企业创造更大价值。</w:t>
      </w:r>
    </w:p>
    <w:p w14:paraId="3D605B9F" w14:textId="77777777" w:rsidR="000502DA" w:rsidRDefault="000502DA" w:rsidP="000502DA">
      <w:pPr>
        <w:adjustRightInd w:val="0"/>
        <w:spacing w:line="640" w:lineRule="exact"/>
        <w:ind w:firstLineChars="200" w:firstLine="624"/>
        <w:textAlignment w:val="baseline"/>
        <w:rPr>
          <w:rFonts w:ascii="仿宋_GB2312" w:eastAsia="仿宋_GB2312" w:hAnsi="Adobe 仿宋 Std R"/>
          <w:spacing w:val="-4"/>
          <w:sz w:val="32"/>
          <w:szCs w:val="32"/>
        </w:rPr>
      </w:pPr>
    </w:p>
    <w:p w14:paraId="34A7A839" w14:textId="77777777" w:rsidR="000502DA" w:rsidRDefault="000502DA" w:rsidP="000502DA">
      <w:pPr>
        <w:adjustRightInd w:val="0"/>
        <w:spacing w:line="640" w:lineRule="exact"/>
        <w:ind w:firstLineChars="200" w:firstLine="624"/>
        <w:textAlignment w:val="baseline"/>
        <w:rPr>
          <w:rFonts w:ascii="仿宋_GB2312" w:eastAsia="仿宋_GB2312" w:hAnsi="Adobe 仿宋 Std R"/>
          <w:spacing w:val="-4"/>
          <w:sz w:val="32"/>
          <w:szCs w:val="32"/>
        </w:rPr>
      </w:pPr>
    </w:p>
    <w:p w14:paraId="5EF2DB14" w14:textId="77777777" w:rsidR="000502DA" w:rsidRPr="000502DA" w:rsidRDefault="000502DA"/>
    <w:sectPr w:rsidR="000502DA" w:rsidRPr="00050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微软雅黑"/>
    <w:charset w:val="86"/>
    <w:family w:val="auto"/>
    <w:pitch w:val="default"/>
    <w:sig w:usb0="00000000" w:usb1="00000000" w:usb2="00000016" w:usb3="00000000" w:csb0="00060007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DA"/>
    <w:rsid w:val="000502DA"/>
    <w:rsid w:val="00B8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9CF12"/>
  <w15:chartTrackingRefBased/>
  <w15:docId w15:val="{7FBE3C73-C24E-45CD-A842-7A3AF353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0502DA"/>
    <w:pPr>
      <w:widowControl w:val="0"/>
      <w:jc w:val="both"/>
    </w:pPr>
    <w:rPr>
      <w:rFonts w:ascii="等线" w:eastAsia="等线" w:hAnsi="等线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502DA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0502DA"/>
    <w:rPr>
      <w:rFonts w:ascii="等线" w:eastAsia="等线" w:hAnsi="等线" w:cs="Times New Roman"/>
      <w14:ligatures w14:val="none"/>
    </w:rPr>
  </w:style>
  <w:style w:type="paragraph" w:styleId="2">
    <w:name w:val="Body Text First Indent 2"/>
    <w:basedOn w:val="a3"/>
    <w:link w:val="20"/>
    <w:uiPriority w:val="99"/>
    <w:semiHidden/>
    <w:unhideWhenUsed/>
    <w:rsid w:val="000502DA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0502DA"/>
    <w:rPr>
      <w:rFonts w:ascii="等线" w:eastAsia="等线" w:hAnsi="等线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zhanglei@caq.org.cn</dc:creator>
  <cp:keywords/>
  <dc:description/>
  <cp:lastModifiedBy>zhanglei@caq.org.cn</cp:lastModifiedBy>
  <cp:revision>2</cp:revision>
  <dcterms:created xsi:type="dcterms:W3CDTF">2024-03-24T05:40:00Z</dcterms:created>
  <dcterms:modified xsi:type="dcterms:W3CDTF">2024-03-24T05:45:00Z</dcterms:modified>
</cp:coreProperties>
</file>